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DD15" w14:textId="5592E104" w:rsidR="005F7554" w:rsidRPr="00DE429D" w:rsidRDefault="005F7554" w:rsidP="005F7554">
      <w:pPr>
        <w:jc w:val="center"/>
        <w:rPr>
          <w:b/>
          <w:bCs/>
        </w:rPr>
      </w:pPr>
      <w:r w:rsidRPr="00DE429D">
        <w:rPr>
          <w:b/>
          <w:bCs/>
        </w:rPr>
        <w:t>Iepirkuma Nr. NPVC/2025/4</w:t>
      </w:r>
      <w:r>
        <w:rPr>
          <w:b/>
          <w:bCs/>
        </w:rPr>
        <w:t>7</w:t>
      </w:r>
      <w:r w:rsidRPr="00DE429D">
        <w:rPr>
          <w:b/>
          <w:bCs/>
        </w:rPr>
        <w:t>-t nolikums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5F7554" w:rsidRPr="00DE429D" w14:paraId="3D28C1F4" w14:textId="77777777" w:rsidTr="0056651F">
        <w:trPr>
          <w:trHeight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7FC0BB9" w14:textId="77777777" w:rsidR="005F7554" w:rsidRPr="00DE429D" w:rsidRDefault="005F7554" w:rsidP="0056651F">
            <w:r w:rsidRPr="00DE429D">
              <w:t>Iepirkuma nosaukums</w:t>
            </w:r>
          </w:p>
        </w:tc>
        <w:tc>
          <w:tcPr>
            <w:tcW w:w="5324" w:type="dxa"/>
            <w:vAlign w:val="center"/>
          </w:tcPr>
          <w:p w14:paraId="112D8432" w14:textId="78E83894" w:rsidR="005F7554" w:rsidRPr="005F7554" w:rsidRDefault="005F7554" w:rsidP="005F7554">
            <w:pPr>
              <w:tabs>
                <w:tab w:val="left" w:pos="2880"/>
              </w:tabs>
              <w:jc w:val="center"/>
              <w:rPr>
                <w:bCs/>
              </w:rPr>
            </w:pPr>
            <w:r w:rsidRPr="005F7554">
              <w:rPr>
                <w:bCs/>
              </w:rPr>
              <w:t xml:space="preserve">Gāzes </w:t>
            </w:r>
            <w:proofErr w:type="spellStart"/>
            <w:r w:rsidRPr="005F7554">
              <w:rPr>
                <w:bCs/>
              </w:rPr>
              <w:t>hromatogrāfa</w:t>
            </w:r>
            <w:proofErr w:type="spellEnd"/>
            <w:r>
              <w:rPr>
                <w:bCs/>
              </w:rPr>
              <w:t xml:space="preserve"> </w:t>
            </w:r>
            <w:r w:rsidRPr="005F7554">
              <w:rPr>
                <w:bCs/>
              </w:rPr>
              <w:t xml:space="preserve"> </w:t>
            </w:r>
            <w:proofErr w:type="spellStart"/>
            <w:r w:rsidRPr="005F7554">
              <w:rPr>
                <w:bCs/>
              </w:rPr>
              <w:t>Agilent</w:t>
            </w:r>
            <w:proofErr w:type="spellEnd"/>
            <w:r w:rsidRPr="005F7554">
              <w:rPr>
                <w:bCs/>
              </w:rPr>
              <w:t xml:space="preserve"> 8890 GC</w:t>
            </w:r>
            <w:r w:rsidRPr="005F7554">
              <w:rPr>
                <w:bCs/>
              </w:rPr>
              <w:t xml:space="preserve"> </w:t>
            </w:r>
            <w:r>
              <w:rPr>
                <w:bCs/>
              </w:rPr>
              <w:t xml:space="preserve">reaģenti un </w:t>
            </w:r>
            <w:r w:rsidRPr="005F7554">
              <w:rPr>
                <w:bCs/>
              </w:rPr>
              <w:t>piederumi</w:t>
            </w:r>
          </w:p>
          <w:p w14:paraId="5B5A9591" w14:textId="26291594" w:rsidR="005F7554" w:rsidRPr="00DE429D" w:rsidRDefault="005F7554" w:rsidP="0056651F">
            <w:pPr>
              <w:rPr>
                <w:b/>
                <w:bCs/>
              </w:rPr>
            </w:pPr>
          </w:p>
        </w:tc>
      </w:tr>
      <w:tr w:rsidR="005F7554" w:rsidRPr="00DE429D" w14:paraId="450FE8D6" w14:textId="77777777" w:rsidTr="0056651F">
        <w:trPr>
          <w:trHeight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FA58528" w14:textId="77777777" w:rsidR="005F7554" w:rsidRPr="00DE429D" w:rsidRDefault="005F7554" w:rsidP="0056651F">
            <w:r w:rsidRPr="00DE429D">
              <w:t>Iepirkuma ID Nr.</w:t>
            </w:r>
          </w:p>
        </w:tc>
        <w:tc>
          <w:tcPr>
            <w:tcW w:w="5324" w:type="dxa"/>
            <w:vAlign w:val="center"/>
          </w:tcPr>
          <w:p w14:paraId="6BF22F5D" w14:textId="2B8AA534" w:rsidR="005F7554" w:rsidRPr="00DE429D" w:rsidRDefault="005F7554" w:rsidP="0056651F">
            <w:r w:rsidRPr="00DE429D">
              <w:t>NPVC/2025/4</w:t>
            </w:r>
            <w:r>
              <w:t>7</w:t>
            </w:r>
            <w:r w:rsidRPr="00DE429D">
              <w:t>-t</w:t>
            </w:r>
          </w:p>
        </w:tc>
      </w:tr>
      <w:tr w:rsidR="005F7554" w:rsidRPr="00DE429D" w14:paraId="61DD6F8E" w14:textId="77777777" w:rsidTr="0056651F">
        <w:trPr>
          <w:trHeight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6442DF" w14:textId="77777777" w:rsidR="005F7554" w:rsidRPr="00DE429D" w:rsidRDefault="005F7554" w:rsidP="0056651F">
            <w:r w:rsidRPr="00DE429D">
              <w:t>Pasūtītājs</w:t>
            </w:r>
          </w:p>
        </w:tc>
        <w:tc>
          <w:tcPr>
            <w:tcW w:w="5324" w:type="dxa"/>
            <w:vAlign w:val="center"/>
          </w:tcPr>
          <w:p w14:paraId="3766126B" w14:textId="77777777" w:rsidR="005F7554" w:rsidRPr="00DE429D" w:rsidRDefault="005F7554" w:rsidP="0056651F">
            <w:r w:rsidRPr="00DE429D">
              <w:t>Nacionālais psihiskās veselības centrs, Valsts SIA</w:t>
            </w:r>
            <w:r>
              <w:t xml:space="preserve"> </w:t>
            </w:r>
            <w:r w:rsidRPr="00C223F4">
              <w:rPr>
                <w:i/>
                <w:iCs/>
              </w:rPr>
              <w:t>(turpmāk-NPVC)</w:t>
            </w:r>
          </w:p>
        </w:tc>
      </w:tr>
      <w:tr w:rsidR="005F7554" w:rsidRPr="00DE429D" w14:paraId="5BC472DC" w14:textId="77777777" w:rsidTr="0056651F">
        <w:trPr>
          <w:trHeight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70D8EE1" w14:textId="77777777" w:rsidR="005F7554" w:rsidRPr="00DE429D" w:rsidRDefault="005F7554" w:rsidP="0056651F">
            <w:r w:rsidRPr="00DE429D">
              <w:t>Iepirkuma dokumentācijas sagatavošanas datums</w:t>
            </w:r>
          </w:p>
        </w:tc>
        <w:tc>
          <w:tcPr>
            <w:tcW w:w="5324" w:type="dxa"/>
            <w:vAlign w:val="center"/>
          </w:tcPr>
          <w:p w14:paraId="2E2EFD9E" w14:textId="1331CED6" w:rsidR="005F7554" w:rsidRPr="00DE429D" w:rsidRDefault="005F7554" w:rsidP="0056651F">
            <w:r w:rsidRPr="00DE429D">
              <w:t xml:space="preserve">2025. gada </w:t>
            </w:r>
            <w:r>
              <w:t>17</w:t>
            </w:r>
            <w:r w:rsidRPr="00DE429D">
              <w:t>. jūnijs</w:t>
            </w:r>
          </w:p>
        </w:tc>
      </w:tr>
      <w:tr w:rsidR="005F7554" w:rsidRPr="00DE429D" w14:paraId="6A690BE3" w14:textId="77777777" w:rsidTr="0056651F">
        <w:trPr>
          <w:trHeight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A77414F" w14:textId="77777777" w:rsidR="005F7554" w:rsidRPr="00DE429D" w:rsidRDefault="005F7554" w:rsidP="0056651F">
            <w:r w:rsidRPr="00DE429D">
              <w:t>Iepirkuma procedūra</w:t>
            </w:r>
          </w:p>
        </w:tc>
        <w:tc>
          <w:tcPr>
            <w:tcW w:w="5324" w:type="dxa"/>
            <w:vAlign w:val="center"/>
          </w:tcPr>
          <w:p w14:paraId="6C112FF0" w14:textId="77777777" w:rsidR="005F7554" w:rsidRPr="00DE429D" w:rsidRDefault="005F7554" w:rsidP="0056651F">
            <w:r w:rsidRPr="00DE429D">
              <w:t>Tirgus izpēte</w:t>
            </w:r>
          </w:p>
        </w:tc>
      </w:tr>
    </w:tbl>
    <w:p w14:paraId="10EC9766" w14:textId="77777777" w:rsidR="005F7554" w:rsidRDefault="005F7554" w:rsidP="00894875">
      <w:pPr>
        <w:tabs>
          <w:tab w:val="left" w:pos="2880"/>
        </w:tabs>
        <w:jc w:val="center"/>
        <w:rPr>
          <w:b/>
          <w:sz w:val="28"/>
          <w:szCs w:val="28"/>
        </w:rPr>
      </w:pPr>
    </w:p>
    <w:p w14:paraId="5000B731" w14:textId="77777777" w:rsidR="005F7554" w:rsidRPr="005F7554" w:rsidRDefault="005F7554" w:rsidP="005F7554">
      <w:pPr>
        <w:spacing w:line="276" w:lineRule="auto"/>
      </w:pPr>
      <w:r w:rsidRPr="005F7554">
        <w:t>Piedāvājumu sagatavošanas, iesniegšanas un vērtēšanas nosacījumi</w:t>
      </w:r>
    </w:p>
    <w:p w14:paraId="7435519B" w14:textId="60EC5B7E" w:rsidR="005F7554" w:rsidRPr="00D9763E" w:rsidRDefault="005F7554" w:rsidP="00D9763E">
      <w:pPr>
        <w:pStyle w:val="Sarakstarindkopa"/>
        <w:numPr>
          <w:ilvl w:val="0"/>
          <w:numId w:val="45"/>
        </w:numPr>
        <w:tabs>
          <w:tab w:val="left" w:pos="2880"/>
        </w:tabs>
        <w:rPr>
          <w:rFonts w:ascii="Times New Roman" w:hAnsi="Times New Roman"/>
          <w:bCs/>
        </w:rPr>
      </w:pPr>
      <w:r w:rsidRPr="00D9763E">
        <w:rPr>
          <w:rFonts w:ascii="Times New Roman" w:hAnsi="Times New Roman"/>
        </w:rPr>
        <w:t xml:space="preserve">Iepirkuma priekšmets: </w:t>
      </w:r>
      <w:r w:rsidRPr="00D9763E">
        <w:rPr>
          <w:rFonts w:ascii="Times New Roman" w:hAnsi="Times New Roman"/>
          <w:bCs/>
        </w:rPr>
        <w:t xml:space="preserve">Gāzes </w:t>
      </w:r>
      <w:proofErr w:type="spellStart"/>
      <w:r w:rsidRPr="00D9763E">
        <w:rPr>
          <w:rFonts w:ascii="Times New Roman" w:hAnsi="Times New Roman"/>
          <w:bCs/>
        </w:rPr>
        <w:t>hromatogrāfa</w:t>
      </w:r>
      <w:proofErr w:type="spellEnd"/>
      <w:r w:rsidRPr="00D9763E">
        <w:rPr>
          <w:rFonts w:ascii="Times New Roman" w:hAnsi="Times New Roman"/>
          <w:bCs/>
        </w:rPr>
        <w:t xml:space="preserve">  </w:t>
      </w:r>
      <w:proofErr w:type="spellStart"/>
      <w:r w:rsidRPr="00D9763E">
        <w:rPr>
          <w:rFonts w:ascii="Times New Roman" w:hAnsi="Times New Roman"/>
          <w:bCs/>
        </w:rPr>
        <w:t>Agilent</w:t>
      </w:r>
      <w:proofErr w:type="spellEnd"/>
      <w:r w:rsidRPr="00D9763E">
        <w:rPr>
          <w:rFonts w:ascii="Times New Roman" w:hAnsi="Times New Roman"/>
          <w:bCs/>
        </w:rPr>
        <w:t xml:space="preserve"> 8890 GC reaģenti un piederumi</w:t>
      </w:r>
      <w:r w:rsidRPr="00D9763E">
        <w:rPr>
          <w:rFonts w:ascii="Times New Roman" w:hAnsi="Times New Roman"/>
          <w:bCs/>
        </w:rPr>
        <w:t>.</w:t>
      </w:r>
    </w:p>
    <w:p w14:paraId="5390E88C" w14:textId="6DFBD021" w:rsidR="005F7554" w:rsidRPr="00D9763E" w:rsidRDefault="005F7554" w:rsidP="005F7554">
      <w:pPr>
        <w:pStyle w:val="Sarakstarindkopa"/>
        <w:numPr>
          <w:ilvl w:val="0"/>
          <w:numId w:val="45"/>
        </w:numPr>
        <w:spacing w:after="160"/>
        <w:rPr>
          <w:rFonts w:ascii="Times New Roman" w:hAnsi="Times New Roman"/>
        </w:rPr>
      </w:pPr>
      <w:r w:rsidRPr="00D9763E">
        <w:rPr>
          <w:rFonts w:ascii="Times New Roman" w:hAnsi="Times New Roman"/>
        </w:rPr>
        <w:t>Piedāvājums sastāv no finanšu piedāvājuma, kuru pretendents sagatavo saskaņā ar Iepirkuma nolikuma pielikumu  “</w:t>
      </w:r>
      <w:r w:rsidR="00D9763E" w:rsidRPr="00D9763E">
        <w:rPr>
          <w:rFonts w:ascii="Times New Roman" w:hAnsi="Times New Roman"/>
          <w:i/>
          <w:iCs/>
        </w:rPr>
        <w:t>Pieteikums dalībai un</w:t>
      </w:r>
      <w:r w:rsidR="00D9763E">
        <w:rPr>
          <w:rFonts w:ascii="Times New Roman" w:hAnsi="Times New Roman"/>
        </w:rPr>
        <w:t xml:space="preserve"> </w:t>
      </w:r>
      <w:r w:rsidR="00D9763E">
        <w:rPr>
          <w:rFonts w:ascii="Times New Roman" w:hAnsi="Times New Roman"/>
          <w:i/>
          <w:iCs/>
        </w:rPr>
        <w:t>f</w:t>
      </w:r>
      <w:r w:rsidRPr="00D9763E">
        <w:rPr>
          <w:rFonts w:ascii="Times New Roman" w:hAnsi="Times New Roman"/>
          <w:i/>
          <w:iCs/>
        </w:rPr>
        <w:t>inanšu piedāvājums</w:t>
      </w:r>
      <w:r w:rsidRPr="00D9763E">
        <w:rPr>
          <w:rFonts w:ascii="Times New Roman" w:hAnsi="Times New Roman"/>
        </w:rPr>
        <w:t>” ietverto formu.</w:t>
      </w:r>
    </w:p>
    <w:p w14:paraId="79362EC1" w14:textId="5E605BF8" w:rsidR="005F7554" w:rsidRPr="00D9763E" w:rsidRDefault="005F7554" w:rsidP="005F7554">
      <w:pPr>
        <w:pStyle w:val="Sarakstarindkopa"/>
        <w:numPr>
          <w:ilvl w:val="0"/>
          <w:numId w:val="45"/>
        </w:numPr>
        <w:spacing w:after="160"/>
        <w:rPr>
          <w:rFonts w:ascii="Times New Roman" w:hAnsi="Times New Roman"/>
        </w:rPr>
      </w:pPr>
      <w:r w:rsidRPr="00D9763E">
        <w:rPr>
          <w:rFonts w:ascii="Times New Roman" w:hAnsi="Times New Roman"/>
        </w:rPr>
        <w:t xml:space="preserve">Piedāvājuma cenās ir jāiekļauj visi ar </w:t>
      </w:r>
      <w:r w:rsidRPr="00D9763E">
        <w:rPr>
          <w:rFonts w:ascii="Times New Roman" w:hAnsi="Times New Roman"/>
        </w:rPr>
        <w:t>piegādes</w:t>
      </w:r>
      <w:r w:rsidRPr="00D9763E">
        <w:rPr>
          <w:rFonts w:ascii="Times New Roman" w:hAnsi="Times New Roman"/>
        </w:rPr>
        <w:t xml:space="preserve"> </w:t>
      </w:r>
      <w:r w:rsidRPr="00D9763E">
        <w:rPr>
          <w:rFonts w:ascii="Times New Roman" w:hAnsi="Times New Roman"/>
        </w:rPr>
        <w:t>nodrošināšanu</w:t>
      </w:r>
      <w:r w:rsidRPr="00D9763E">
        <w:rPr>
          <w:rFonts w:ascii="Times New Roman" w:hAnsi="Times New Roman"/>
        </w:rPr>
        <w:t xml:space="preserve"> saistītie izdevumi, visi nodokļi un nodevas, izņemot pievienotās vērtības nodokli, nepieciešamās administratīvās izmaksas, kā arī citi izdevumi, lai sniegtu p</w:t>
      </w:r>
      <w:r w:rsidR="00D9763E" w:rsidRPr="00D9763E">
        <w:rPr>
          <w:rFonts w:ascii="Times New Roman" w:hAnsi="Times New Roman"/>
        </w:rPr>
        <w:t>iegādi</w:t>
      </w:r>
      <w:r w:rsidRPr="00D9763E">
        <w:rPr>
          <w:rFonts w:ascii="Times New Roman" w:hAnsi="Times New Roman"/>
        </w:rPr>
        <w:t xml:space="preserve"> pienācīgā kvalitātē.</w:t>
      </w:r>
    </w:p>
    <w:p w14:paraId="2EAC9188" w14:textId="12CC8F98" w:rsidR="005F7554" w:rsidRPr="00D9763E" w:rsidRDefault="005F7554" w:rsidP="005F7554">
      <w:pPr>
        <w:pStyle w:val="Sarakstarindkopa"/>
        <w:numPr>
          <w:ilvl w:val="0"/>
          <w:numId w:val="45"/>
        </w:numPr>
        <w:spacing w:after="160"/>
        <w:rPr>
          <w:rFonts w:ascii="Times New Roman" w:hAnsi="Times New Roman"/>
        </w:rPr>
      </w:pPr>
      <w:r w:rsidRPr="00D9763E">
        <w:rPr>
          <w:rFonts w:ascii="Times New Roman" w:hAnsi="Times New Roman"/>
        </w:rPr>
        <w:t xml:space="preserve">Piedāvājumu iesniegšanas termiņš un vieta: </w:t>
      </w:r>
      <w:r w:rsidRPr="00D9763E">
        <w:rPr>
          <w:rFonts w:ascii="Times New Roman" w:hAnsi="Times New Roman"/>
          <w:b/>
          <w:bCs/>
          <w:i/>
          <w:iCs/>
        </w:rPr>
        <w:t>piedāvājum</w:t>
      </w:r>
      <w:r w:rsidRPr="00D9763E">
        <w:rPr>
          <w:rFonts w:ascii="Times New Roman" w:hAnsi="Times New Roman"/>
          <w:b/>
          <w:bCs/>
          <w:i/>
          <w:iCs/>
        </w:rPr>
        <w:t>s</w:t>
      </w:r>
      <w:r w:rsidRPr="00D9763E">
        <w:rPr>
          <w:rFonts w:ascii="Times New Roman" w:hAnsi="Times New Roman"/>
          <w:b/>
          <w:bCs/>
          <w:i/>
          <w:iCs/>
        </w:rPr>
        <w:t xml:space="preserve"> jāiesniedz līdz 2025. gada 1</w:t>
      </w:r>
      <w:r w:rsidRPr="00D9763E">
        <w:rPr>
          <w:rFonts w:ascii="Times New Roman" w:hAnsi="Times New Roman"/>
          <w:b/>
          <w:bCs/>
          <w:i/>
          <w:iCs/>
        </w:rPr>
        <w:t>9</w:t>
      </w:r>
      <w:r w:rsidRPr="00D9763E">
        <w:rPr>
          <w:rFonts w:ascii="Times New Roman" w:hAnsi="Times New Roman"/>
          <w:b/>
          <w:bCs/>
          <w:i/>
          <w:iCs/>
        </w:rPr>
        <w:t>. jūnijam plkst. 1</w:t>
      </w:r>
      <w:r w:rsidRPr="00D9763E">
        <w:rPr>
          <w:rFonts w:ascii="Times New Roman" w:hAnsi="Times New Roman"/>
          <w:b/>
          <w:bCs/>
          <w:i/>
          <w:iCs/>
        </w:rPr>
        <w:t>6</w:t>
      </w:r>
      <w:r w:rsidRPr="00D9763E">
        <w:rPr>
          <w:rFonts w:ascii="Times New Roman" w:hAnsi="Times New Roman"/>
          <w:b/>
          <w:bCs/>
          <w:i/>
          <w:iCs/>
        </w:rPr>
        <w:t xml:space="preserve">.00, nosūtot tos uz e-pastu </w:t>
      </w:r>
      <w:hyperlink r:id="rId8" w:history="1">
        <w:r w:rsidRPr="00D9763E">
          <w:rPr>
            <w:rStyle w:val="Hipersaite"/>
            <w:rFonts w:ascii="Times New Roman" w:hAnsi="Times New Roman"/>
            <w:b/>
            <w:bCs/>
            <w:i/>
            <w:iCs/>
          </w:rPr>
          <w:t>asnate.briede@npvc.lv</w:t>
        </w:r>
      </w:hyperlink>
      <w:r w:rsidRPr="00D9763E">
        <w:rPr>
          <w:rFonts w:ascii="Times New Roman" w:hAnsi="Times New Roman"/>
        </w:rPr>
        <w:t xml:space="preserve"> </w:t>
      </w:r>
    </w:p>
    <w:p w14:paraId="2D57EC25" w14:textId="77777777" w:rsidR="005F7554" w:rsidRPr="00D9763E" w:rsidRDefault="005F7554" w:rsidP="005F7554">
      <w:pPr>
        <w:pStyle w:val="Sarakstarindkopa"/>
        <w:numPr>
          <w:ilvl w:val="0"/>
          <w:numId w:val="45"/>
        </w:numPr>
        <w:spacing w:after="160"/>
        <w:rPr>
          <w:rFonts w:ascii="Times New Roman" w:hAnsi="Times New Roman"/>
        </w:rPr>
      </w:pPr>
      <w:r w:rsidRPr="00D9763E">
        <w:rPr>
          <w:rFonts w:ascii="Times New Roman" w:hAnsi="Times New Roman"/>
        </w:rPr>
        <w:t>Pretendentiem papildus iesniegt jebkādu informāciju, kas nepieciešama piedāvājuma izvērtēšanai, saistībā ar iepirkuma priekšmetu.</w:t>
      </w:r>
    </w:p>
    <w:p w14:paraId="210B03D6" w14:textId="77777777" w:rsidR="005F7554" w:rsidRPr="00D9763E" w:rsidRDefault="005F7554" w:rsidP="005F7554">
      <w:pPr>
        <w:pStyle w:val="Sarakstarindkopa"/>
        <w:numPr>
          <w:ilvl w:val="0"/>
          <w:numId w:val="45"/>
        </w:numPr>
        <w:spacing w:after="160"/>
        <w:rPr>
          <w:rFonts w:ascii="Times New Roman" w:hAnsi="Times New Roman"/>
        </w:rPr>
      </w:pPr>
      <w:r w:rsidRPr="00D9763E">
        <w:rPr>
          <w:rFonts w:ascii="Times New Roman" w:hAnsi="Times New Roman"/>
        </w:rPr>
        <w:t>Līguma slēgšanas tiesības tiks piešķirtas pretendentam, kurš būs iesniedzis prasībām atbilstošu piedāvājumu ar zemāko cenu.</w:t>
      </w:r>
    </w:p>
    <w:p w14:paraId="3E9EEBA7" w14:textId="77777777" w:rsidR="005F7554" w:rsidRPr="00D9763E" w:rsidRDefault="005F7554" w:rsidP="005F7554">
      <w:pPr>
        <w:pStyle w:val="Sarakstarindkopa"/>
        <w:numPr>
          <w:ilvl w:val="0"/>
          <w:numId w:val="45"/>
        </w:numPr>
        <w:spacing w:after="160"/>
        <w:rPr>
          <w:rFonts w:ascii="Times New Roman" w:hAnsi="Times New Roman"/>
        </w:rPr>
      </w:pPr>
      <w:r w:rsidRPr="00D9763E">
        <w:rPr>
          <w:rFonts w:ascii="Times New Roman" w:hAnsi="Times New Roman"/>
        </w:rPr>
        <w:t xml:space="preserve">Iepirkuma kontaktpersona: Asnate Briede, NPVC Attīstības un iepirkumu nodrošinājuma departamenta iepirkumu speciāliste, tālrunis: 67080262; e-pasts: </w:t>
      </w:r>
      <w:hyperlink r:id="rId9" w:history="1">
        <w:r w:rsidRPr="00D9763E">
          <w:rPr>
            <w:rStyle w:val="Hipersaite"/>
            <w:rFonts w:ascii="Times New Roman" w:hAnsi="Times New Roman"/>
          </w:rPr>
          <w:t>asnate.briede@npvc.lv</w:t>
        </w:r>
      </w:hyperlink>
    </w:p>
    <w:p w14:paraId="229A8A3D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3A151B98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0326948B" w14:textId="77777777" w:rsidR="005F7554" w:rsidRDefault="005F7554" w:rsidP="00D9763E">
      <w:pPr>
        <w:rPr>
          <w:b/>
          <w:sz w:val="28"/>
          <w:szCs w:val="28"/>
        </w:rPr>
      </w:pPr>
    </w:p>
    <w:p w14:paraId="5020CAD4" w14:textId="77777777" w:rsidR="005F7554" w:rsidRDefault="005F7554" w:rsidP="00CF094C">
      <w:pPr>
        <w:jc w:val="center"/>
        <w:rPr>
          <w:b/>
          <w:sz w:val="28"/>
          <w:szCs w:val="28"/>
        </w:rPr>
      </w:pPr>
    </w:p>
    <w:p w14:paraId="726C388D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0912BADE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099A3CC5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6C03945D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4D80FC98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5AEA7697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44C52383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6D7E06A2" w14:textId="77777777" w:rsidR="005F7554" w:rsidRDefault="005F7554" w:rsidP="00CF094C">
      <w:pPr>
        <w:jc w:val="center"/>
        <w:rPr>
          <w:b/>
          <w:sz w:val="28"/>
          <w:szCs w:val="28"/>
        </w:rPr>
      </w:pPr>
    </w:p>
    <w:p w14:paraId="7959D04D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5A778595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32BABEB8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6D0E5D64" w14:textId="77777777" w:rsidR="005F7554" w:rsidRDefault="005F7554" w:rsidP="005F7554">
      <w:pPr>
        <w:jc w:val="right"/>
        <w:rPr>
          <w:b/>
          <w:sz w:val="28"/>
          <w:szCs w:val="28"/>
        </w:rPr>
      </w:pPr>
    </w:p>
    <w:p w14:paraId="70052A7C" w14:textId="210C6B75" w:rsidR="005F7554" w:rsidRPr="00DE429D" w:rsidRDefault="005F7554" w:rsidP="005F7554">
      <w:pPr>
        <w:jc w:val="right"/>
      </w:pPr>
      <w:r>
        <w:rPr>
          <w:b/>
          <w:sz w:val="28"/>
          <w:szCs w:val="28"/>
        </w:rPr>
        <w:lastRenderedPageBreak/>
        <w:tab/>
      </w:r>
      <w:r w:rsidRPr="00DE429D">
        <w:rPr>
          <w:b/>
          <w:bCs/>
          <w:u w:val="single"/>
        </w:rPr>
        <w:t>Pielikums</w:t>
      </w:r>
      <w:r w:rsidRPr="00DE429D">
        <w:rPr>
          <w:b/>
          <w:bCs/>
          <w:u w:val="single"/>
        </w:rPr>
        <w:br/>
      </w:r>
      <w:r w:rsidRPr="00DE429D">
        <w:t>iepirkuma Nr. NPVC/2025/4</w:t>
      </w:r>
      <w:r>
        <w:t>7</w:t>
      </w:r>
      <w:r w:rsidRPr="00DE429D">
        <w:t>-t</w:t>
      </w:r>
      <w:r w:rsidRPr="00DE429D">
        <w:br/>
        <w:t>nolikumam</w:t>
      </w:r>
    </w:p>
    <w:p w14:paraId="113BBB4E" w14:textId="77777777" w:rsidR="005F7554" w:rsidRPr="00DE429D" w:rsidRDefault="005F7554" w:rsidP="005F7554">
      <w:pPr>
        <w:jc w:val="center"/>
        <w:rPr>
          <w:b/>
          <w:bCs/>
        </w:rPr>
      </w:pPr>
      <w:r w:rsidRPr="00DE429D">
        <w:rPr>
          <w:b/>
          <w:bCs/>
        </w:rPr>
        <w:t>Pieteikums dalībai iepirkumā un finanšu piedāvājums</w:t>
      </w:r>
    </w:p>
    <w:tbl>
      <w:tblPr>
        <w:tblStyle w:val="Reatabula"/>
        <w:tblW w:w="8075" w:type="dxa"/>
        <w:tblLook w:val="04A0" w:firstRow="1" w:lastRow="0" w:firstColumn="1" w:lastColumn="0" w:noHBand="0" w:noVBand="1"/>
      </w:tblPr>
      <w:tblGrid>
        <w:gridCol w:w="3256"/>
        <w:gridCol w:w="4819"/>
      </w:tblGrid>
      <w:tr w:rsidR="005F7554" w:rsidRPr="00DE429D" w14:paraId="649E67FF" w14:textId="77777777" w:rsidTr="005F7554">
        <w:trPr>
          <w:trHeight w:val="73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B8D5450" w14:textId="77777777" w:rsidR="005F7554" w:rsidRPr="00DE429D" w:rsidRDefault="005F7554" w:rsidP="0056651F">
            <w:r w:rsidRPr="00DE429D">
              <w:t>Iepirkuma nosaukums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03573AC" w14:textId="77777777" w:rsidR="005F7554" w:rsidRPr="005F7554" w:rsidRDefault="005F7554" w:rsidP="005F7554">
            <w:pPr>
              <w:tabs>
                <w:tab w:val="left" w:pos="2880"/>
              </w:tabs>
              <w:jc w:val="center"/>
              <w:rPr>
                <w:bCs/>
              </w:rPr>
            </w:pPr>
            <w:r w:rsidRPr="005F7554">
              <w:rPr>
                <w:bCs/>
              </w:rPr>
              <w:t xml:space="preserve">Gāzes </w:t>
            </w:r>
            <w:proofErr w:type="spellStart"/>
            <w:r w:rsidRPr="005F7554">
              <w:rPr>
                <w:bCs/>
              </w:rPr>
              <w:t>hromatogrāfa</w:t>
            </w:r>
            <w:proofErr w:type="spellEnd"/>
            <w:r>
              <w:rPr>
                <w:bCs/>
              </w:rPr>
              <w:t xml:space="preserve"> </w:t>
            </w:r>
            <w:r w:rsidRPr="005F7554">
              <w:rPr>
                <w:bCs/>
              </w:rPr>
              <w:t xml:space="preserve"> </w:t>
            </w:r>
            <w:proofErr w:type="spellStart"/>
            <w:r w:rsidRPr="005F7554">
              <w:rPr>
                <w:bCs/>
              </w:rPr>
              <w:t>Agilent</w:t>
            </w:r>
            <w:proofErr w:type="spellEnd"/>
            <w:r w:rsidRPr="005F7554">
              <w:rPr>
                <w:bCs/>
              </w:rPr>
              <w:t xml:space="preserve"> 8890 GC </w:t>
            </w:r>
            <w:r>
              <w:rPr>
                <w:bCs/>
              </w:rPr>
              <w:t xml:space="preserve">reaģenti un </w:t>
            </w:r>
            <w:r w:rsidRPr="005F7554">
              <w:rPr>
                <w:bCs/>
              </w:rPr>
              <w:t>piederumi</w:t>
            </w:r>
          </w:p>
          <w:p w14:paraId="37E844A6" w14:textId="65051CF9" w:rsidR="005F7554" w:rsidRPr="00DE429D" w:rsidRDefault="005F7554" w:rsidP="0056651F"/>
        </w:tc>
      </w:tr>
      <w:tr w:rsidR="005F7554" w:rsidRPr="00DE429D" w14:paraId="095F99B3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089DB8" w14:textId="77777777" w:rsidR="005F7554" w:rsidRPr="00DE429D" w:rsidRDefault="005F7554" w:rsidP="0056651F">
            <w:r w:rsidRPr="00DE429D">
              <w:t xml:space="preserve">Iepirkuma ID Nr.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1976DE3" w14:textId="2AF18FB0" w:rsidR="005F7554" w:rsidRPr="00DE429D" w:rsidRDefault="005F7554" w:rsidP="0056651F">
            <w:r>
              <w:t>NPVC</w:t>
            </w:r>
            <w:r w:rsidRPr="00DE429D">
              <w:t>/2025/4</w:t>
            </w:r>
            <w:r>
              <w:t>7</w:t>
            </w:r>
            <w:r w:rsidRPr="00DE429D">
              <w:t>-t</w:t>
            </w:r>
          </w:p>
        </w:tc>
      </w:tr>
      <w:tr w:rsidR="005F7554" w:rsidRPr="00DE429D" w14:paraId="6E4FAAEE" w14:textId="77777777" w:rsidTr="005F7554">
        <w:trPr>
          <w:trHeight w:val="510"/>
        </w:trPr>
        <w:tc>
          <w:tcPr>
            <w:tcW w:w="8075" w:type="dxa"/>
            <w:gridSpan w:val="2"/>
            <w:shd w:val="clear" w:color="auto" w:fill="F2F2F2" w:themeFill="background1" w:themeFillShade="F2"/>
            <w:vAlign w:val="center"/>
          </w:tcPr>
          <w:p w14:paraId="339821A6" w14:textId="77777777" w:rsidR="005F7554" w:rsidRPr="00DE429D" w:rsidRDefault="005F7554" w:rsidP="0056651F">
            <w:pPr>
              <w:jc w:val="center"/>
              <w:rPr>
                <w:b/>
                <w:bCs/>
              </w:rPr>
            </w:pPr>
            <w:r w:rsidRPr="00DE429D">
              <w:rPr>
                <w:b/>
                <w:bCs/>
              </w:rPr>
              <w:t>Pretendents</w:t>
            </w:r>
          </w:p>
        </w:tc>
      </w:tr>
      <w:tr w:rsidR="005F7554" w:rsidRPr="00DE429D" w14:paraId="5ABB8624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5D4D33" w14:textId="77777777" w:rsidR="005F7554" w:rsidRPr="00DE429D" w:rsidRDefault="005F7554" w:rsidP="0056651F">
            <w:r w:rsidRPr="00DE429D">
              <w:t>Nosaukums</w:t>
            </w:r>
          </w:p>
        </w:tc>
        <w:tc>
          <w:tcPr>
            <w:tcW w:w="4819" w:type="dxa"/>
            <w:vAlign w:val="center"/>
          </w:tcPr>
          <w:p w14:paraId="73673DD2" w14:textId="77777777" w:rsidR="005F7554" w:rsidRPr="00DE429D" w:rsidRDefault="005F7554" w:rsidP="0056651F"/>
        </w:tc>
      </w:tr>
      <w:tr w:rsidR="005F7554" w:rsidRPr="00DE429D" w14:paraId="57692C36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7160B30" w14:textId="77777777" w:rsidR="005F7554" w:rsidRPr="00DE429D" w:rsidRDefault="005F7554" w:rsidP="0056651F">
            <w:r w:rsidRPr="00DE429D">
              <w:t>Reģistrācijas Nr.</w:t>
            </w:r>
          </w:p>
        </w:tc>
        <w:tc>
          <w:tcPr>
            <w:tcW w:w="4819" w:type="dxa"/>
            <w:vAlign w:val="center"/>
          </w:tcPr>
          <w:p w14:paraId="53B810CB" w14:textId="77777777" w:rsidR="005F7554" w:rsidRPr="00DE429D" w:rsidRDefault="005F7554" w:rsidP="0056651F"/>
        </w:tc>
      </w:tr>
      <w:tr w:rsidR="005F7554" w:rsidRPr="00DE429D" w14:paraId="5AC074D7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8D2061B" w14:textId="77777777" w:rsidR="005F7554" w:rsidRPr="00DE429D" w:rsidRDefault="005F7554" w:rsidP="0056651F">
            <w:r w:rsidRPr="00DE429D">
              <w:t>Juridiskā adrese</w:t>
            </w:r>
          </w:p>
        </w:tc>
        <w:tc>
          <w:tcPr>
            <w:tcW w:w="4819" w:type="dxa"/>
            <w:vAlign w:val="center"/>
          </w:tcPr>
          <w:p w14:paraId="2C4128A1" w14:textId="77777777" w:rsidR="005F7554" w:rsidRPr="00DE429D" w:rsidRDefault="005F7554" w:rsidP="0056651F"/>
        </w:tc>
      </w:tr>
      <w:tr w:rsidR="005F7554" w:rsidRPr="00DE429D" w14:paraId="0B5502BF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44F3978" w14:textId="77777777" w:rsidR="005F7554" w:rsidRPr="00DE429D" w:rsidRDefault="005F7554" w:rsidP="0056651F">
            <w:r w:rsidRPr="00DE429D">
              <w:t>Biroja adrese</w:t>
            </w:r>
          </w:p>
        </w:tc>
        <w:tc>
          <w:tcPr>
            <w:tcW w:w="4819" w:type="dxa"/>
            <w:vAlign w:val="center"/>
          </w:tcPr>
          <w:p w14:paraId="0E5C7083" w14:textId="77777777" w:rsidR="005F7554" w:rsidRPr="00DE429D" w:rsidRDefault="005F7554" w:rsidP="0056651F"/>
        </w:tc>
      </w:tr>
      <w:tr w:rsidR="005F7554" w:rsidRPr="00DE429D" w14:paraId="0D90E6A6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75712DB" w14:textId="77777777" w:rsidR="005F7554" w:rsidRPr="00DE429D" w:rsidRDefault="005F7554" w:rsidP="0056651F">
            <w:r w:rsidRPr="00DE429D">
              <w:t>E-pasta adrese</w:t>
            </w:r>
          </w:p>
        </w:tc>
        <w:tc>
          <w:tcPr>
            <w:tcW w:w="4819" w:type="dxa"/>
            <w:vAlign w:val="center"/>
          </w:tcPr>
          <w:p w14:paraId="427B419C" w14:textId="77777777" w:rsidR="005F7554" w:rsidRPr="00DE429D" w:rsidRDefault="005F7554" w:rsidP="0056651F"/>
        </w:tc>
      </w:tr>
      <w:tr w:rsidR="005F7554" w:rsidRPr="00DE429D" w14:paraId="2190121F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AED3424" w14:textId="77777777" w:rsidR="005F7554" w:rsidRPr="00DE429D" w:rsidRDefault="005F7554" w:rsidP="0056651F">
            <w:r w:rsidRPr="00DE429D">
              <w:t>Tālruņa numurs</w:t>
            </w:r>
          </w:p>
        </w:tc>
        <w:tc>
          <w:tcPr>
            <w:tcW w:w="4819" w:type="dxa"/>
            <w:vAlign w:val="center"/>
          </w:tcPr>
          <w:p w14:paraId="48F607A5" w14:textId="77777777" w:rsidR="005F7554" w:rsidRPr="00DE429D" w:rsidRDefault="005F7554" w:rsidP="0056651F"/>
        </w:tc>
      </w:tr>
      <w:tr w:rsidR="005F7554" w:rsidRPr="00DE429D" w14:paraId="2781233E" w14:textId="77777777" w:rsidTr="005F755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13E62F" w14:textId="77777777" w:rsidR="005F7554" w:rsidRPr="00DE429D" w:rsidRDefault="005F7554" w:rsidP="0056651F">
            <w:r w:rsidRPr="00DE429D">
              <w:t>Kontaktpersonas vārds, uzvārds, tālruņa numurs un e-pasta adrese</w:t>
            </w:r>
          </w:p>
        </w:tc>
        <w:tc>
          <w:tcPr>
            <w:tcW w:w="4819" w:type="dxa"/>
            <w:vAlign w:val="center"/>
          </w:tcPr>
          <w:p w14:paraId="29727862" w14:textId="77777777" w:rsidR="005F7554" w:rsidRPr="00DE429D" w:rsidRDefault="005F7554" w:rsidP="0056651F"/>
        </w:tc>
      </w:tr>
    </w:tbl>
    <w:p w14:paraId="148E3C36" w14:textId="4F77DAB4" w:rsidR="005F7554" w:rsidRPr="005F7554" w:rsidRDefault="005F7554" w:rsidP="00D9763E">
      <w:pPr>
        <w:tabs>
          <w:tab w:val="left" w:pos="2880"/>
        </w:tabs>
        <w:rPr>
          <w:bCs/>
        </w:rPr>
      </w:pPr>
      <w:r w:rsidRPr="00DE429D">
        <w:t>Iepazinušies ar cenu aptaujas noteikumiem, piedāvājam veikt</w:t>
      </w:r>
      <w:r>
        <w:t xml:space="preserve"> </w:t>
      </w:r>
      <w:r w:rsidRPr="005F7554">
        <w:rPr>
          <w:bCs/>
        </w:rPr>
        <w:t xml:space="preserve">Gāzes </w:t>
      </w:r>
      <w:proofErr w:type="spellStart"/>
      <w:r w:rsidRPr="005F7554">
        <w:rPr>
          <w:bCs/>
        </w:rPr>
        <w:t>hromatogrāfa</w:t>
      </w:r>
      <w:proofErr w:type="spellEnd"/>
      <w:r>
        <w:rPr>
          <w:bCs/>
        </w:rPr>
        <w:t xml:space="preserve"> </w:t>
      </w:r>
      <w:r w:rsidRPr="005F7554">
        <w:rPr>
          <w:bCs/>
        </w:rPr>
        <w:t xml:space="preserve"> </w:t>
      </w:r>
      <w:proofErr w:type="spellStart"/>
      <w:r w:rsidRPr="005F7554">
        <w:rPr>
          <w:bCs/>
        </w:rPr>
        <w:t>Agilent</w:t>
      </w:r>
      <w:proofErr w:type="spellEnd"/>
      <w:r w:rsidRPr="005F7554">
        <w:rPr>
          <w:bCs/>
        </w:rPr>
        <w:t xml:space="preserve"> 8890 GC </w:t>
      </w:r>
      <w:r>
        <w:rPr>
          <w:bCs/>
        </w:rPr>
        <w:t>reaģent</w:t>
      </w:r>
      <w:r>
        <w:rPr>
          <w:bCs/>
        </w:rPr>
        <w:t>u</w:t>
      </w:r>
      <w:r>
        <w:rPr>
          <w:bCs/>
        </w:rPr>
        <w:t xml:space="preserve"> un </w:t>
      </w:r>
      <w:r w:rsidRPr="005F7554">
        <w:rPr>
          <w:bCs/>
        </w:rPr>
        <w:t>piederum</w:t>
      </w:r>
      <w:r>
        <w:rPr>
          <w:bCs/>
        </w:rPr>
        <w:t>u piegādi par šādām cenām:</w:t>
      </w:r>
    </w:p>
    <w:p w14:paraId="68F1E0FE" w14:textId="77777777" w:rsidR="00E0695C" w:rsidRDefault="00E0695C" w:rsidP="005F7554">
      <w:pPr>
        <w:tabs>
          <w:tab w:val="left" w:pos="2880"/>
        </w:tabs>
        <w:rPr>
          <w:b/>
          <w:sz w:val="28"/>
          <w:szCs w:val="28"/>
        </w:rPr>
      </w:pPr>
    </w:p>
    <w:tbl>
      <w:tblPr>
        <w:tblStyle w:val="Reatabula"/>
        <w:tblW w:w="10065" w:type="dxa"/>
        <w:tblInd w:w="-998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FC24E3" w14:paraId="691BD267" w14:textId="77777777" w:rsidTr="005F7554">
        <w:trPr>
          <w:trHeight w:val="868"/>
        </w:trPr>
        <w:tc>
          <w:tcPr>
            <w:tcW w:w="8081" w:type="dxa"/>
          </w:tcPr>
          <w:p w14:paraId="145081AE" w14:textId="003F7B37" w:rsidR="00FC24E3" w:rsidRPr="00D9763E" w:rsidRDefault="00894875" w:rsidP="001C2C74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Nepieciešamie piederumi</w:t>
            </w:r>
          </w:p>
        </w:tc>
        <w:tc>
          <w:tcPr>
            <w:tcW w:w="1984" w:type="dxa"/>
          </w:tcPr>
          <w:p w14:paraId="6F8BAA5A" w14:textId="1DCF2A50" w:rsidR="00B13639" w:rsidRPr="00894875" w:rsidRDefault="00894875" w:rsidP="001C2C74">
            <w:pPr>
              <w:tabs>
                <w:tab w:val="left" w:pos="2880"/>
              </w:tabs>
              <w:rPr>
                <w:b/>
                <w:lang w:val="en-GB"/>
              </w:rPr>
            </w:pPr>
            <w:r w:rsidRPr="00894875">
              <w:rPr>
                <w:b/>
                <w:lang w:val="en-GB"/>
              </w:rPr>
              <w:t>Cena par vienu iepakojumu, EUR bez PVN</w:t>
            </w:r>
          </w:p>
        </w:tc>
      </w:tr>
      <w:tr w:rsidR="00FC24E3" w14:paraId="20BF896C" w14:textId="77777777" w:rsidTr="005F7554">
        <w:tc>
          <w:tcPr>
            <w:tcW w:w="8081" w:type="dxa"/>
          </w:tcPr>
          <w:p w14:paraId="152E4DAC" w14:textId="77777777" w:rsidR="00FC24E3" w:rsidRDefault="00D929A0" w:rsidP="001C2C74">
            <w:pPr>
              <w:tabs>
                <w:tab w:val="left" w:pos="2880"/>
              </w:tabs>
            </w:pPr>
            <w:r w:rsidRPr="00D929A0">
              <w:t xml:space="preserve">Tvaika-fāzes analizātora viālu alumīnija vāciņi ar PTFE/Si sep, 20mm,100PK. </w:t>
            </w:r>
          </w:p>
          <w:p w14:paraId="6B63AFF4" w14:textId="706C7AC5" w:rsidR="00D9763E" w:rsidRPr="00D929A0" w:rsidRDefault="00D9763E" w:rsidP="001C2C74">
            <w:pPr>
              <w:tabs>
                <w:tab w:val="left" w:pos="2880"/>
              </w:tabs>
            </w:pPr>
          </w:p>
        </w:tc>
        <w:tc>
          <w:tcPr>
            <w:tcW w:w="1984" w:type="dxa"/>
          </w:tcPr>
          <w:p w14:paraId="6A620B1D" w14:textId="440E1411" w:rsidR="00FC24E3" w:rsidRPr="00D929A0" w:rsidRDefault="00FC24E3" w:rsidP="00E0695C">
            <w:pPr>
              <w:tabs>
                <w:tab w:val="left" w:pos="-142"/>
              </w:tabs>
              <w:ind w:right="33"/>
              <w:jc w:val="center"/>
            </w:pPr>
          </w:p>
        </w:tc>
      </w:tr>
      <w:tr w:rsidR="00FC24E3" w14:paraId="2B6C5805" w14:textId="77777777" w:rsidTr="005F7554">
        <w:tc>
          <w:tcPr>
            <w:tcW w:w="8081" w:type="dxa"/>
          </w:tcPr>
          <w:p w14:paraId="748B340D" w14:textId="77777777" w:rsidR="00FC24E3" w:rsidRDefault="00D929A0" w:rsidP="001C2C74">
            <w:pPr>
              <w:tabs>
                <w:tab w:val="left" w:pos="2880"/>
              </w:tabs>
            </w:pPr>
            <w:r w:rsidRPr="00D929A0">
              <w:t xml:space="preserve">Thermo Scientific™ Finnpipette™ F2 fiksēta tilpuma viena kanāla pipete, 100 </w:t>
            </w:r>
            <w:proofErr w:type="spellStart"/>
            <w:r w:rsidRPr="00D929A0">
              <w:t>mkL</w:t>
            </w:r>
            <w:proofErr w:type="spellEnd"/>
            <w:r w:rsidR="00D9763E">
              <w:t>.</w:t>
            </w:r>
          </w:p>
          <w:p w14:paraId="6F07B5CB" w14:textId="65FF700F" w:rsidR="00D9763E" w:rsidRPr="00D929A0" w:rsidRDefault="00D9763E" w:rsidP="001C2C74">
            <w:pPr>
              <w:tabs>
                <w:tab w:val="left" w:pos="2880"/>
              </w:tabs>
            </w:pPr>
          </w:p>
        </w:tc>
        <w:tc>
          <w:tcPr>
            <w:tcW w:w="1984" w:type="dxa"/>
          </w:tcPr>
          <w:p w14:paraId="15D62A7B" w14:textId="6B24A07F" w:rsidR="00FC24E3" w:rsidRPr="00D929A0" w:rsidRDefault="00FC24E3" w:rsidP="00E0695C">
            <w:pPr>
              <w:tabs>
                <w:tab w:val="left" w:pos="2880"/>
              </w:tabs>
              <w:jc w:val="center"/>
            </w:pPr>
          </w:p>
        </w:tc>
      </w:tr>
      <w:tr w:rsidR="00FC24E3" w14:paraId="19996D29" w14:textId="77777777" w:rsidTr="005F7554">
        <w:tc>
          <w:tcPr>
            <w:tcW w:w="8081" w:type="dxa"/>
          </w:tcPr>
          <w:p w14:paraId="36014479" w14:textId="69AC9EEF" w:rsidR="00FC24E3" w:rsidRDefault="00D929A0" w:rsidP="001C2C74">
            <w:pPr>
              <w:tabs>
                <w:tab w:val="left" w:pos="2880"/>
              </w:tabs>
            </w:pPr>
            <w:r w:rsidRPr="00D929A0">
              <w:t>Fisherbrand™ Universāls karuseļa veida pipetes statīvs, 8 pipetēm</w:t>
            </w:r>
            <w:r w:rsidR="00D9763E">
              <w:t>.</w:t>
            </w:r>
          </w:p>
          <w:p w14:paraId="3F49851B" w14:textId="6F5E576E" w:rsidR="00D9763E" w:rsidRPr="00D929A0" w:rsidRDefault="00D9763E" w:rsidP="001C2C74">
            <w:pPr>
              <w:tabs>
                <w:tab w:val="left" w:pos="2880"/>
              </w:tabs>
            </w:pPr>
          </w:p>
        </w:tc>
        <w:tc>
          <w:tcPr>
            <w:tcW w:w="1984" w:type="dxa"/>
          </w:tcPr>
          <w:p w14:paraId="0284263E" w14:textId="772E1D8C" w:rsidR="00FC24E3" w:rsidRPr="00D929A0" w:rsidRDefault="00FC24E3" w:rsidP="00E0695C">
            <w:pPr>
              <w:tabs>
                <w:tab w:val="left" w:pos="2880"/>
              </w:tabs>
              <w:jc w:val="center"/>
            </w:pPr>
          </w:p>
        </w:tc>
      </w:tr>
      <w:tr w:rsidR="00742605" w14:paraId="65FFA1A0" w14:textId="77777777" w:rsidTr="005F7554">
        <w:tc>
          <w:tcPr>
            <w:tcW w:w="8081" w:type="dxa"/>
          </w:tcPr>
          <w:p w14:paraId="1443F4A2" w14:textId="77777777" w:rsidR="00742605" w:rsidRDefault="00D929A0" w:rsidP="00D44E5E">
            <w:pPr>
              <w:tabs>
                <w:tab w:val="left" w:pos="2880"/>
              </w:tabs>
            </w:pPr>
            <w:r w:rsidRPr="00D929A0">
              <w:t xml:space="preserve">Tvaika-fāzes flakoni ar plakanu dibenu, 20 ml, 100PK. </w:t>
            </w:r>
          </w:p>
          <w:p w14:paraId="3927A9D6" w14:textId="54594532" w:rsidR="00D9763E" w:rsidRPr="00D929A0" w:rsidRDefault="00D9763E" w:rsidP="00D44E5E">
            <w:pPr>
              <w:tabs>
                <w:tab w:val="left" w:pos="2880"/>
              </w:tabs>
            </w:pPr>
          </w:p>
        </w:tc>
        <w:tc>
          <w:tcPr>
            <w:tcW w:w="1984" w:type="dxa"/>
          </w:tcPr>
          <w:p w14:paraId="41AB5C45" w14:textId="3F3075FA" w:rsidR="00742605" w:rsidRDefault="00742605" w:rsidP="00E0695C">
            <w:pPr>
              <w:tabs>
                <w:tab w:val="left" w:pos="2880"/>
              </w:tabs>
              <w:jc w:val="center"/>
              <w:rPr>
                <w:b/>
                <w:bCs/>
              </w:rPr>
            </w:pPr>
          </w:p>
        </w:tc>
      </w:tr>
      <w:tr w:rsidR="00FC24E3" w14:paraId="203BED6E" w14:textId="77777777" w:rsidTr="005F7554">
        <w:tc>
          <w:tcPr>
            <w:tcW w:w="8081" w:type="dxa"/>
          </w:tcPr>
          <w:p w14:paraId="05851EA6" w14:textId="225A6DF8" w:rsidR="00FC24E3" w:rsidRDefault="00D929A0" w:rsidP="001C2C74">
            <w:pPr>
              <w:tabs>
                <w:tab w:val="left" w:pos="2880"/>
              </w:tabs>
            </w:pPr>
            <w:r w:rsidRPr="00D929A0">
              <w:t>Manuāla šļirce, 100 µL, fiksēta adata ar slīpētu galu</w:t>
            </w:r>
            <w:r w:rsidR="00E0695C">
              <w:t xml:space="preserve">, </w:t>
            </w:r>
            <w:r w:rsidR="00E0695C" w:rsidRPr="00E0695C">
              <w:t>šķidrumu pārnešanai no ampulām vai flakoniem</w:t>
            </w:r>
            <w:r w:rsidR="00E0695C">
              <w:t>.</w:t>
            </w:r>
          </w:p>
          <w:p w14:paraId="633E9E54" w14:textId="399FE9F5" w:rsidR="00D9763E" w:rsidRPr="00D929A0" w:rsidRDefault="00D9763E" w:rsidP="001C2C74">
            <w:pPr>
              <w:tabs>
                <w:tab w:val="left" w:pos="2880"/>
              </w:tabs>
            </w:pPr>
          </w:p>
        </w:tc>
        <w:tc>
          <w:tcPr>
            <w:tcW w:w="1984" w:type="dxa"/>
          </w:tcPr>
          <w:p w14:paraId="744CFA05" w14:textId="412AC3DF" w:rsidR="00FC24E3" w:rsidRDefault="00FC24E3" w:rsidP="00E0695C">
            <w:pPr>
              <w:tabs>
                <w:tab w:val="left" w:pos="2880"/>
              </w:tabs>
              <w:jc w:val="center"/>
              <w:rPr>
                <w:b/>
                <w:u w:val="single"/>
              </w:rPr>
            </w:pPr>
          </w:p>
        </w:tc>
      </w:tr>
    </w:tbl>
    <w:p w14:paraId="6884ADA2" w14:textId="77777777" w:rsidR="005F7554" w:rsidRPr="00DE429D" w:rsidRDefault="005F7554" w:rsidP="005F7554">
      <w:pPr>
        <w:jc w:val="both"/>
      </w:pPr>
    </w:p>
    <w:tbl>
      <w:tblPr>
        <w:tblStyle w:val="Reatabula"/>
        <w:tblW w:w="8222" w:type="dxa"/>
        <w:tblInd w:w="-5" w:type="dxa"/>
        <w:tblLook w:val="04A0" w:firstRow="1" w:lastRow="0" w:firstColumn="1" w:lastColumn="0" w:noHBand="0" w:noVBand="1"/>
      </w:tblPr>
      <w:tblGrid>
        <w:gridCol w:w="4153"/>
        <w:gridCol w:w="4069"/>
      </w:tblGrid>
      <w:tr w:rsidR="005F7554" w:rsidRPr="00DE429D" w14:paraId="1484A7BB" w14:textId="77777777" w:rsidTr="005F7554">
        <w:trPr>
          <w:trHeight w:val="397"/>
        </w:trPr>
        <w:tc>
          <w:tcPr>
            <w:tcW w:w="8222" w:type="dxa"/>
            <w:gridSpan w:val="2"/>
            <w:shd w:val="clear" w:color="auto" w:fill="F2F2F2" w:themeFill="background1" w:themeFillShade="F2"/>
            <w:vAlign w:val="center"/>
          </w:tcPr>
          <w:p w14:paraId="45060F45" w14:textId="77777777" w:rsidR="005F7554" w:rsidRPr="00DE429D" w:rsidRDefault="005F7554" w:rsidP="0056651F">
            <w:pPr>
              <w:jc w:val="center"/>
            </w:pPr>
            <w:r w:rsidRPr="00DE429D">
              <w:t>Piedāvājumu apstiprina pretendenta pārstāvis</w:t>
            </w:r>
          </w:p>
        </w:tc>
      </w:tr>
      <w:tr w:rsidR="005F7554" w:rsidRPr="00DE429D" w14:paraId="7D3DA978" w14:textId="77777777" w:rsidTr="005F7554">
        <w:trPr>
          <w:trHeight w:val="397"/>
        </w:trPr>
        <w:tc>
          <w:tcPr>
            <w:tcW w:w="4153" w:type="dxa"/>
            <w:shd w:val="clear" w:color="auto" w:fill="F2F2F2" w:themeFill="background1" w:themeFillShade="F2"/>
            <w:vAlign w:val="center"/>
          </w:tcPr>
          <w:p w14:paraId="4023665C" w14:textId="77777777" w:rsidR="005F7554" w:rsidRPr="00DE429D" w:rsidRDefault="005F7554" w:rsidP="0056651F">
            <w:r w:rsidRPr="00DE429D">
              <w:t>Vārds, uzvārds</w:t>
            </w:r>
          </w:p>
        </w:tc>
        <w:tc>
          <w:tcPr>
            <w:tcW w:w="4069" w:type="dxa"/>
            <w:vAlign w:val="center"/>
          </w:tcPr>
          <w:p w14:paraId="291A9E75" w14:textId="77777777" w:rsidR="005F7554" w:rsidRPr="00DE429D" w:rsidRDefault="005F7554" w:rsidP="0056651F"/>
        </w:tc>
      </w:tr>
      <w:tr w:rsidR="005F7554" w:rsidRPr="00DE429D" w14:paraId="7EA39184" w14:textId="77777777" w:rsidTr="005F7554">
        <w:trPr>
          <w:trHeight w:val="397"/>
        </w:trPr>
        <w:tc>
          <w:tcPr>
            <w:tcW w:w="4153" w:type="dxa"/>
            <w:shd w:val="clear" w:color="auto" w:fill="F2F2F2" w:themeFill="background1" w:themeFillShade="F2"/>
            <w:vAlign w:val="center"/>
          </w:tcPr>
          <w:p w14:paraId="419B5EEC" w14:textId="77777777" w:rsidR="005F7554" w:rsidRPr="00DE429D" w:rsidRDefault="005F7554" w:rsidP="0056651F">
            <w:r w:rsidRPr="00DE429D">
              <w:t>Amats</w:t>
            </w:r>
          </w:p>
        </w:tc>
        <w:tc>
          <w:tcPr>
            <w:tcW w:w="4069" w:type="dxa"/>
            <w:vAlign w:val="center"/>
          </w:tcPr>
          <w:p w14:paraId="0095672B" w14:textId="77777777" w:rsidR="005F7554" w:rsidRPr="00DE429D" w:rsidRDefault="005F7554" w:rsidP="0056651F"/>
        </w:tc>
      </w:tr>
      <w:tr w:rsidR="005F7554" w:rsidRPr="00DE429D" w14:paraId="48F513E5" w14:textId="77777777" w:rsidTr="005F7554">
        <w:trPr>
          <w:trHeight w:val="397"/>
        </w:trPr>
        <w:tc>
          <w:tcPr>
            <w:tcW w:w="4153" w:type="dxa"/>
            <w:shd w:val="clear" w:color="auto" w:fill="F2F2F2" w:themeFill="background1" w:themeFillShade="F2"/>
            <w:vAlign w:val="center"/>
          </w:tcPr>
          <w:p w14:paraId="64127E4C" w14:textId="77777777" w:rsidR="005F7554" w:rsidRPr="00DE429D" w:rsidRDefault="005F7554" w:rsidP="0056651F">
            <w:r w:rsidRPr="00DE429D">
              <w:t>Paraksts</w:t>
            </w:r>
          </w:p>
        </w:tc>
        <w:tc>
          <w:tcPr>
            <w:tcW w:w="4069" w:type="dxa"/>
            <w:vAlign w:val="center"/>
          </w:tcPr>
          <w:p w14:paraId="34840D0A" w14:textId="77777777" w:rsidR="005F7554" w:rsidRPr="00DE429D" w:rsidRDefault="005F7554" w:rsidP="0056651F"/>
        </w:tc>
      </w:tr>
      <w:tr w:rsidR="005F7554" w:rsidRPr="00DE429D" w14:paraId="5DCA13D1" w14:textId="77777777" w:rsidTr="00D9763E">
        <w:trPr>
          <w:trHeight w:val="70"/>
        </w:trPr>
        <w:tc>
          <w:tcPr>
            <w:tcW w:w="4153" w:type="dxa"/>
            <w:shd w:val="clear" w:color="auto" w:fill="F2F2F2" w:themeFill="background1" w:themeFillShade="F2"/>
            <w:vAlign w:val="center"/>
          </w:tcPr>
          <w:p w14:paraId="7D091B2B" w14:textId="77777777" w:rsidR="005F7554" w:rsidRPr="00DE429D" w:rsidRDefault="005F7554" w:rsidP="0056651F">
            <w:r w:rsidRPr="00DE429D">
              <w:t>Datums</w:t>
            </w:r>
          </w:p>
        </w:tc>
        <w:tc>
          <w:tcPr>
            <w:tcW w:w="4069" w:type="dxa"/>
            <w:vAlign w:val="center"/>
          </w:tcPr>
          <w:p w14:paraId="61643ECC" w14:textId="77777777" w:rsidR="005F7554" w:rsidRPr="00DE429D" w:rsidRDefault="005F7554" w:rsidP="0056651F"/>
        </w:tc>
      </w:tr>
    </w:tbl>
    <w:p w14:paraId="70CFA1F2" w14:textId="77777777" w:rsidR="005F7554" w:rsidRDefault="005F7554" w:rsidP="001C2C74">
      <w:pPr>
        <w:tabs>
          <w:tab w:val="left" w:pos="2880"/>
        </w:tabs>
        <w:rPr>
          <w:b/>
          <w:u w:val="single"/>
        </w:rPr>
      </w:pPr>
    </w:p>
    <w:sectPr w:rsidR="005F7554" w:rsidSect="001935F6">
      <w:footerReference w:type="even" r:id="rId10"/>
      <w:footerReference w:type="default" r:id="rId11"/>
      <w:pgSz w:w="11906" w:h="16838"/>
      <w:pgMar w:top="899" w:right="1361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B9BE" w14:textId="77777777" w:rsidR="00F95898" w:rsidRDefault="00F95898">
      <w:r>
        <w:separator/>
      </w:r>
    </w:p>
  </w:endnote>
  <w:endnote w:type="continuationSeparator" w:id="0">
    <w:p w14:paraId="3C117F9D" w14:textId="77777777" w:rsidR="00F95898" w:rsidRDefault="00F9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DA51" w14:textId="77777777" w:rsidR="009E7D1B" w:rsidRDefault="009E7D1B" w:rsidP="00B25D9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8C24FB6" w14:textId="77777777" w:rsidR="009E7D1B" w:rsidRDefault="009E7D1B" w:rsidP="00445A40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F7EC" w14:textId="3D2AD257" w:rsidR="007D1779" w:rsidRDefault="007D1779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4F2">
      <w:rPr>
        <w:noProof/>
      </w:rPr>
      <w:t>1</w:t>
    </w:r>
    <w:r>
      <w:fldChar w:fldCharType="end"/>
    </w:r>
  </w:p>
  <w:p w14:paraId="6004EFB9" w14:textId="77777777" w:rsidR="009E7D1B" w:rsidRPr="00165E0A" w:rsidRDefault="009E7D1B" w:rsidP="00165E0A">
    <w:pPr>
      <w:pStyle w:val="Kjen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6F3C" w14:textId="77777777" w:rsidR="00F95898" w:rsidRDefault="00F95898">
      <w:r>
        <w:separator/>
      </w:r>
    </w:p>
  </w:footnote>
  <w:footnote w:type="continuationSeparator" w:id="0">
    <w:p w14:paraId="34269EE4" w14:textId="77777777" w:rsidR="00F95898" w:rsidRDefault="00F9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C1D"/>
    <w:multiLevelType w:val="hybridMultilevel"/>
    <w:tmpl w:val="5E845524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80129C"/>
    <w:multiLevelType w:val="hybridMultilevel"/>
    <w:tmpl w:val="2236EB4E"/>
    <w:lvl w:ilvl="0" w:tplc="C798AB3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5B9"/>
    <w:multiLevelType w:val="hybridMultilevel"/>
    <w:tmpl w:val="92E62B6A"/>
    <w:lvl w:ilvl="0" w:tplc="D624B6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7E9E"/>
    <w:multiLevelType w:val="hybridMultilevel"/>
    <w:tmpl w:val="A93AC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6332"/>
    <w:multiLevelType w:val="hybridMultilevel"/>
    <w:tmpl w:val="A776D824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05E1"/>
    <w:multiLevelType w:val="hybridMultilevel"/>
    <w:tmpl w:val="7452F02E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120FC8"/>
    <w:multiLevelType w:val="hybridMultilevel"/>
    <w:tmpl w:val="27B8048A"/>
    <w:lvl w:ilvl="0" w:tplc="4D2E3A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CC7"/>
    <w:multiLevelType w:val="hybridMultilevel"/>
    <w:tmpl w:val="32BA96A8"/>
    <w:lvl w:ilvl="0" w:tplc="7E666D5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731B3"/>
    <w:multiLevelType w:val="hybridMultilevel"/>
    <w:tmpl w:val="8054A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116B"/>
    <w:multiLevelType w:val="hybridMultilevel"/>
    <w:tmpl w:val="DBC6E670"/>
    <w:lvl w:ilvl="0" w:tplc="327641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3323"/>
    <w:multiLevelType w:val="hybridMultilevel"/>
    <w:tmpl w:val="0B9CC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4111"/>
    <w:multiLevelType w:val="hybridMultilevel"/>
    <w:tmpl w:val="1932E7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6D128D5"/>
    <w:multiLevelType w:val="hybridMultilevel"/>
    <w:tmpl w:val="9ACC1412"/>
    <w:lvl w:ilvl="0" w:tplc="5FFEEE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E4D38"/>
    <w:multiLevelType w:val="hybridMultilevel"/>
    <w:tmpl w:val="619E829C"/>
    <w:lvl w:ilvl="0" w:tplc="7DEC632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538E"/>
    <w:multiLevelType w:val="hybridMultilevel"/>
    <w:tmpl w:val="3DA204E0"/>
    <w:lvl w:ilvl="0" w:tplc="6E3C5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54BEB"/>
    <w:multiLevelType w:val="multilevel"/>
    <w:tmpl w:val="F99C9214"/>
    <w:lvl w:ilvl="0">
      <w:start w:val="1"/>
      <w:numFmt w:val="bullet"/>
      <w:lvlText w:val="­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3F346075"/>
    <w:multiLevelType w:val="hybridMultilevel"/>
    <w:tmpl w:val="26504346"/>
    <w:lvl w:ilvl="0" w:tplc="A1CE0B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C09"/>
    <w:multiLevelType w:val="hybridMultilevel"/>
    <w:tmpl w:val="4850BBCA"/>
    <w:lvl w:ilvl="0" w:tplc="D1AC50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027F8"/>
    <w:multiLevelType w:val="hybridMultilevel"/>
    <w:tmpl w:val="3AE012A0"/>
    <w:lvl w:ilvl="0" w:tplc="4D2E3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38522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43C3F"/>
    <w:multiLevelType w:val="hybridMultilevel"/>
    <w:tmpl w:val="5952099A"/>
    <w:lvl w:ilvl="0" w:tplc="30349A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EC6"/>
    <w:multiLevelType w:val="hybridMultilevel"/>
    <w:tmpl w:val="D1564522"/>
    <w:lvl w:ilvl="0" w:tplc="7E666D5A">
      <w:start w:val="1"/>
      <w:numFmt w:val="bullet"/>
      <w:lvlText w:val="­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6503E77"/>
    <w:multiLevelType w:val="hybridMultilevel"/>
    <w:tmpl w:val="376EE44E"/>
    <w:lvl w:ilvl="0" w:tplc="7E666D5A">
      <w:start w:val="1"/>
      <w:numFmt w:val="bullet"/>
      <w:lvlText w:val="­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4B7E7747"/>
    <w:multiLevelType w:val="hybridMultilevel"/>
    <w:tmpl w:val="E862A892"/>
    <w:lvl w:ilvl="0" w:tplc="851863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37946"/>
    <w:multiLevelType w:val="hybridMultilevel"/>
    <w:tmpl w:val="3BCA2B56"/>
    <w:lvl w:ilvl="0" w:tplc="DEB8F1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56FF7"/>
    <w:multiLevelType w:val="hybridMultilevel"/>
    <w:tmpl w:val="2F3A47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95825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B81C7C"/>
    <w:multiLevelType w:val="hybridMultilevel"/>
    <w:tmpl w:val="F99C9214"/>
    <w:lvl w:ilvl="0" w:tplc="7E666D5A">
      <w:start w:val="1"/>
      <w:numFmt w:val="bullet"/>
      <w:lvlText w:val="­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4F995C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8937BE"/>
    <w:multiLevelType w:val="hybridMultilevel"/>
    <w:tmpl w:val="9FC6F79C"/>
    <w:lvl w:ilvl="0" w:tplc="E67839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71F"/>
    <w:multiLevelType w:val="hybridMultilevel"/>
    <w:tmpl w:val="E6526882"/>
    <w:lvl w:ilvl="0" w:tplc="7E666D5A">
      <w:start w:val="1"/>
      <w:numFmt w:val="bullet"/>
      <w:lvlText w:val="­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9" w15:restartNumberingAfterBreak="0">
    <w:nsid w:val="55197935"/>
    <w:multiLevelType w:val="hybridMultilevel"/>
    <w:tmpl w:val="D716EBD2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843F27"/>
    <w:multiLevelType w:val="hybridMultilevel"/>
    <w:tmpl w:val="F79E035C"/>
    <w:lvl w:ilvl="0" w:tplc="C798AB3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829CB"/>
    <w:multiLevelType w:val="hybridMultilevel"/>
    <w:tmpl w:val="6A9ECEFA"/>
    <w:lvl w:ilvl="0" w:tplc="E222F4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84EEC"/>
    <w:multiLevelType w:val="multilevel"/>
    <w:tmpl w:val="A776D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D6E0A"/>
    <w:multiLevelType w:val="hybridMultilevel"/>
    <w:tmpl w:val="79287032"/>
    <w:lvl w:ilvl="0" w:tplc="042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597B7F21"/>
    <w:multiLevelType w:val="hybridMultilevel"/>
    <w:tmpl w:val="23F6DE7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735E8"/>
    <w:multiLevelType w:val="hybridMultilevel"/>
    <w:tmpl w:val="6B147728"/>
    <w:lvl w:ilvl="0" w:tplc="7E666D5A">
      <w:start w:val="1"/>
      <w:numFmt w:val="bullet"/>
      <w:lvlText w:val="­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64D51912"/>
    <w:multiLevelType w:val="hybridMultilevel"/>
    <w:tmpl w:val="DD523C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912C4"/>
    <w:multiLevelType w:val="hybridMultilevel"/>
    <w:tmpl w:val="A7EC9E5E"/>
    <w:lvl w:ilvl="0" w:tplc="61E875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94AE7"/>
    <w:multiLevelType w:val="hybridMultilevel"/>
    <w:tmpl w:val="456E189A"/>
    <w:lvl w:ilvl="0" w:tplc="D67C00A0">
      <w:start w:val="201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9D96FE5"/>
    <w:multiLevelType w:val="hybridMultilevel"/>
    <w:tmpl w:val="4CBEA4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F7EFB"/>
    <w:multiLevelType w:val="hybridMultilevel"/>
    <w:tmpl w:val="C65C2F4C"/>
    <w:lvl w:ilvl="0" w:tplc="7E666D5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85F56"/>
    <w:multiLevelType w:val="hybridMultilevel"/>
    <w:tmpl w:val="7E341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10D66"/>
    <w:multiLevelType w:val="hybridMultilevel"/>
    <w:tmpl w:val="2A62728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05D0E"/>
    <w:multiLevelType w:val="hybridMultilevel"/>
    <w:tmpl w:val="407AF4AA"/>
    <w:lvl w:ilvl="0" w:tplc="9D94A5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 Antiqua" w:eastAsia="Times New Roman" w:hAnsi="Book Antiqua" w:cs="Times New Roman"/>
      </w:rPr>
    </w:lvl>
    <w:lvl w:ilvl="1" w:tplc="8928584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EC11139"/>
    <w:multiLevelType w:val="hybridMultilevel"/>
    <w:tmpl w:val="8DA8E50E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313306">
    <w:abstractNumId w:val="10"/>
  </w:num>
  <w:num w:numId="2" w16cid:durableId="1305961925">
    <w:abstractNumId w:val="22"/>
  </w:num>
  <w:num w:numId="3" w16cid:durableId="1990477144">
    <w:abstractNumId w:val="43"/>
  </w:num>
  <w:num w:numId="4" w16cid:durableId="1255091560">
    <w:abstractNumId w:val="4"/>
  </w:num>
  <w:num w:numId="5" w16cid:durableId="1411460250">
    <w:abstractNumId w:val="32"/>
  </w:num>
  <w:num w:numId="6" w16cid:durableId="229846201">
    <w:abstractNumId w:val="44"/>
  </w:num>
  <w:num w:numId="7" w16cid:durableId="1828355542">
    <w:abstractNumId w:val="5"/>
  </w:num>
  <w:num w:numId="8" w16cid:durableId="1266309634">
    <w:abstractNumId w:val="19"/>
  </w:num>
  <w:num w:numId="9" w16cid:durableId="1032152713">
    <w:abstractNumId w:val="18"/>
  </w:num>
  <w:num w:numId="10" w16cid:durableId="1508520451">
    <w:abstractNumId w:val="6"/>
  </w:num>
  <w:num w:numId="11" w16cid:durableId="1123156990">
    <w:abstractNumId w:val="29"/>
  </w:num>
  <w:num w:numId="12" w16cid:durableId="387068009">
    <w:abstractNumId w:val="36"/>
  </w:num>
  <w:num w:numId="13" w16cid:durableId="1853834857">
    <w:abstractNumId w:val="39"/>
  </w:num>
  <w:num w:numId="14" w16cid:durableId="839393913">
    <w:abstractNumId w:val="30"/>
  </w:num>
  <w:num w:numId="15" w16cid:durableId="1739086559">
    <w:abstractNumId w:val="1"/>
  </w:num>
  <w:num w:numId="16" w16cid:durableId="325549432">
    <w:abstractNumId w:val="7"/>
  </w:num>
  <w:num w:numId="17" w16cid:durableId="1155878618">
    <w:abstractNumId w:val="35"/>
  </w:num>
  <w:num w:numId="18" w16cid:durableId="1781879740">
    <w:abstractNumId w:val="20"/>
  </w:num>
  <w:num w:numId="19" w16cid:durableId="1855996685">
    <w:abstractNumId w:val="25"/>
  </w:num>
  <w:num w:numId="20" w16cid:durableId="842084893">
    <w:abstractNumId w:val="15"/>
  </w:num>
  <w:num w:numId="21" w16cid:durableId="1807626365">
    <w:abstractNumId w:val="21"/>
  </w:num>
  <w:num w:numId="22" w16cid:durableId="73211333">
    <w:abstractNumId w:val="28"/>
  </w:num>
  <w:num w:numId="23" w16cid:durableId="2057267898">
    <w:abstractNumId w:val="40"/>
  </w:num>
  <w:num w:numId="24" w16cid:durableId="118378354">
    <w:abstractNumId w:val="42"/>
  </w:num>
  <w:num w:numId="25" w16cid:durableId="1428192551">
    <w:abstractNumId w:val="38"/>
  </w:num>
  <w:num w:numId="26" w16cid:durableId="1527403059">
    <w:abstractNumId w:val="13"/>
  </w:num>
  <w:num w:numId="27" w16cid:durableId="1384938844">
    <w:abstractNumId w:val="8"/>
  </w:num>
  <w:num w:numId="28" w16cid:durableId="436632423">
    <w:abstractNumId w:val="34"/>
  </w:num>
  <w:num w:numId="29" w16cid:durableId="1761633881">
    <w:abstractNumId w:val="11"/>
  </w:num>
  <w:num w:numId="30" w16cid:durableId="188102206">
    <w:abstractNumId w:val="24"/>
  </w:num>
  <w:num w:numId="31" w16cid:durableId="1647315734">
    <w:abstractNumId w:val="16"/>
  </w:num>
  <w:num w:numId="32" w16cid:durableId="1301301813">
    <w:abstractNumId w:val="31"/>
  </w:num>
  <w:num w:numId="33" w16cid:durableId="684407309">
    <w:abstractNumId w:val="27"/>
  </w:num>
  <w:num w:numId="34" w16cid:durableId="1857229682">
    <w:abstractNumId w:val="2"/>
  </w:num>
  <w:num w:numId="35" w16cid:durableId="574627686">
    <w:abstractNumId w:val="37"/>
  </w:num>
  <w:num w:numId="36" w16cid:durableId="2100783717">
    <w:abstractNumId w:val="17"/>
  </w:num>
  <w:num w:numId="37" w16cid:durableId="1140227323">
    <w:abstractNumId w:val="12"/>
  </w:num>
  <w:num w:numId="38" w16cid:durableId="1704552200">
    <w:abstractNumId w:val="9"/>
  </w:num>
  <w:num w:numId="39" w16cid:durableId="968782490">
    <w:abstractNumId w:val="23"/>
  </w:num>
  <w:num w:numId="40" w16cid:durableId="546724589">
    <w:abstractNumId w:val="14"/>
  </w:num>
  <w:num w:numId="41" w16cid:durableId="1046024324">
    <w:abstractNumId w:val="3"/>
  </w:num>
  <w:num w:numId="42" w16cid:durableId="707871576">
    <w:abstractNumId w:val="0"/>
  </w:num>
  <w:num w:numId="43" w16cid:durableId="421528900">
    <w:abstractNumId w:val="41"/>
  </w:num>
  <w:num w:numId="44" w16cid:durableId="1188832835">
    <w:abstractNumId w:val="33"/>
  </w:num>
  <w:num w:numId="45" w16cid:durableId="21005913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1E"/>
    <w:rsid w:val="000007F2"/>
    <w:rsid w:val="0000112F"/>
    <w:rsid w:val="00001FBA"/>
    <w:rsid w:val="00004BCD"/>
    <w:rsid w:val="00007E5E"/>
    <w:rsid w:val="000118DD"/>
    <w:rsid w:val="000144F1"/>
    <w:rsid w:val="00021398"/>
    <w:rsid w:val="00037542"/>
    <w:rsid w:val="0004234D"/>
    <w:rsid w:val="0004296A"/>
    <w:rsid w:val="0004335B"/>
    <w:rsid w:val="00043B6D"/>
    <w:rsid w:val="00051D2A"/>
    <w:rsid w:val="00053DA4"/>
    <w:rsid w:val="00056DC2"/>
    <w:rsid w:val="0006451A"/>
    <w:rsid w:val="00067DDA"/>
    <w:rsid w:val="00080B1F"/>
    <w:rsid w:val="000865E0"/>
    <w:rsid w:val="00086987"/>
    <w:rsid w:val="00086BAB"/>
    <w:rsid w:val="00093E48"/>
    <w:rsid w:val="000A5416"/>
    <w:rsid w:val="000B03FD"/>
    <w:rsid w:val="000B3033"/>
    <w:rsid w:val="000C59FD"/>
    <w:rsid w:val="000D3D38"/>
    <w:rsid w:val="000D3FF6"/>
    <w:rsid w:val="000D41AF"/>
    <w:rsid w:val="000D41B6"/>
    <w:rsid w:val="000E2370"/>
    <w:rsid w:val="000E3AE0"/>
    <w:rsid w:val="000E5CBF"/>
    <w:rsid w:val="000E6745"/>
    <w:rsid w:val="000F05D6"/>
    <w:rsid w:val="000F2170"/>
    <w:rsid w:val="00100276"/>
    <w:rsid w:val="00104D16"/>
    <w:rsid w:val="00106764"/>
    <w:rsid w:val="001166F3"/>
    <w:rsid w:val="00123F7A"/>
    <w:rsid w:val="00130B9B"/>
    <w:rsid w:val="00137924"/>
    <w:rsid w:val="00137F8B"/>
    <w:rsid w:val="00140BEF"/>
    <w:rsid w:val="00142035"/>
    <w:rsid w:val="001428AA"/>
    <w:rsid w:val="001441F4"/>
    <w:rsid w:val="00145A95"/>
    <w:rsid w:val="0014739E"/>
    <w:rsid w:val="00147D8B"/>
    <w:rsid w:val="00165E0A"/>
    <w:rsid w:val="001702BD"/>
    <w:rsid w:val="00174B49"/>
    <w:rsid w:val="001776DC"/>
    <w:rsid w:val="001807DA"/>
    <w:rsid w:val="001838F6"/>
    <w:rsid w:val="00184EDE"/>
    <w:rsid w:val="001935F6"/>
    <w:rsid w:val="001A22EE"/>
    <w:rsid w:val="001A272F"/>
    <w:rsid w:val="001A7A82"/>
    <w:rsid w:val="001B0D94"/>
    <w:rsid w:val="001B598D"/>
    <w:rsid w:val="001B67B0"/>
    <w:rsid w:val="001C0115"/>
    <w:rsid w:val="001C1067"/>
    <w:rsid w:val="001C213E"/>
    <w:rsid w:val="001C2C74"/>
    <w:rsid w:val="001C5D47"/>
    <w:rsid w:val="001D06FE"/>
    <w:rsid w:val="001D5FFE"/>
    <w:rsid w:val="001E1E47"/>
    <w:rsid w:val="001E5492"/>
    <w:rsid w:val="001E72FF"/>
    <w:rsid w:val="001E7B57"/>
    <w:rsid w:val="001F7377"/>
    <w:rsid w:val="00205945"/>
    <w:rsid w:val="00211EEC"/>
    <w:rsid w:val="00212FAF"/>
    <w:rsid w:val="0021334E"/>
    <w:rsid w:val="00215CDA"/>
    <w:rsid w:val="00222ADA"/>
    <w:rsid w:val="002235E0"/>
    <w:rsid w:val="0022497D"/>
    <w:rsid w:val="00226EC4"/>
    <w:rsid w:val="00237D54"/>
    <w:rsid w:val="002414F2"/>
    <w:rsid w:val="00243BE3"/>
    <w:rsid w:val="00247690"/>
    <w:rsid w:val="00253543"/>
    <w:rsid w:val="00253BE9"/>
    <w:rsid w:val="00254A08"/>
    <w:rsid w:val="00255252"/>
    <w:rsid w:val="0026019E"/>
    <w:rsid w:val="00262EBD"/>
    <w:rsid w:val="00266880"/>
    <w:rsid w:val="00266A11"/>
    <w:rsid w:val="00274EF5"/>
    <w:rsid w:val="00274FAB"/>
    <w:rsid w:val="00275C60"/>
    <w:rsid w:val="0028313C"/>
    <w:rsid w:val="00291A38"/>
    <w:rsid w:val="002951EF"/>
    <w:rsid w:val="0029568A"/>
    <w:rsid w:val="002976A9"/>
    <w:rsid w:val="002A36F5"/>
    <w:rsid w:val="002A3F83"/>
    <w:rsid w:val="002B3B5E"/>
    <w:rsid w:val="002B5A99"/>
    <w:rsid w:val="002C1057"/>
    <w:rsid w:val="002C16F8"/>
    <w:rsid w:val="002D0238"/>
    <w:rsid w:val="002D4076"/>
    <w:rsid w:val="002D64C5"/>
    <w:rsid w:val="002D703F"/>
    <w:rsid w:val="002F4412"/>
    <w:rsid w:val="003008E4"/>
    <w:rsid w:val="00304BB3"/>
    <w:rsid w:val="00306BE7"/>
    <w:rsid w:val="00310BB1"/>
    <w:rsid w:val="003142F5"/>
    <w:rsid w:val="00317A92"/>
    <w:rsid w:val="00317FC5"/>
    <w:rsid w:val="0032126F"/>
    <w:rsid w:val="00321BC5"/>
    <w:rsid w:val="00324E4D"/>
    <w:rsid w:val="00331D12"/>
    <w:rsid w:val="00337780"/>
    <w:rsid w:val="0034024D"/>
    <w:rsid w:val="00354DD2"/>
    <w:rsid w:val="00356AA5"/>
    <w:rsid w:val="003576DF"/>
    <w:rsid w:val="00357C0E"/>
    <w:rsid w:val="00373E23"/>
    <w:rsid w:val="00376DFC"/>
    <w:rsid w:val="003775D5"/>
    <w:rsid w:val="00380C3B"/>
    <w:rsid w:val="0038397F"/>
    <w:rsid w:val="00385A86"/>
    <w:rsid w:val="00390F67"/>
    <w:rsid w:val="00391D5C"/>
    <w:rsid w:val="003A0B81"/>
    <w:rsid w:val="003A0E84"/>
    <w:rsid w:val="003A44AC"/>
    <w:rsid w:val="003A4ED8"/>
    <w:rsid w:val="003B0033"/>
    <w:rsid w:val="003B0061"/>
    <w:rsid w:val="003B4415"/>
    <w:rsid w:val="003C2827"/>
    <w:rsid w:val="003C6A12"/>
    <w:rsid w:val="003C7570"/>
    <w:rsid w:val="003D38AE"/>
    <w:rsid w:val="003D448F"/>
    <w:rsid w:val="003F34FF"/>
    <w:rsid w:val="003F762F"/>
    <w:rsid w:val="00400C95"/>
    <w:rsid w:val="004012B7"/>
    <w:rsid w:val="004035EC"/>
    <w:rsid w:val="004070D5"/>
    <w:rsid w:val="00412A56"/>
    <w:rsid w:val="00412FC1"/>
    <w:rsid w:val="004139B8"/>
    <w:rsid w:val="00416D22"/>
    <w:rsid w:val="00424F2B"/>
    <w:rsid w:val="00431CEF"/>
    <w:rsid w:val="004332BA"/>
    <w:rsid w:val="00433A93"/>
    <w:rsid w:val="0043478B"/>
    <w:rsid w:val="00434A87"/>
    <w:rsid w:val="004413D5"/>
    <w:rsid w:val="00443B7E"/>
    <w:rsid w:val="004451B8"/>
    <w:rsid w:val="00445A40"/>
    <w:rsid w:val="0045274F"/>
    <w:rsid w:val="00455FB5"/>
    <w:rsid w:val="00457A6D"/>
    <w:rsid w:val="00461E82"/>
    <w:rsid w:val="00461FC3"/>
    <w:rsid w:val="00462027"/>
    <w:rsid w:val="00464B71"/>
    <w:rsid w:val="0047166A"/>
    <w:rsid w:val="004723A2"/>
    <w:rsid w:val="0047387E"/>
    <w:rsid w:val="004768E0"/>
    <w:rsid w:val="00482662"/>
    <w:rsid w:val="00485887"/>
    <w:rsid w:val="00486870"/>
    <w:rsid w:val="00493DB1"/>
    <w:rsid w:val="00494A8D"/>
    <w:rsid w:val="0049529B"/>
    <w:rsid w:val="00495787"/>
    <w:rsid w:val="00497726"/>
    <w:rsid w:val="004A4EF2"/>
    <w:rsid w:val="004B0FC8"/>
    <w:rsid w:val="004B7BE1"/>
    <w:rsid w:val="004B7E94"/>
    <w:rsid w:val="004C591B"/>
    <w:rsid w:val="004D315C"/>
    <w:rsid w:val="004D45BC"/>
    <w:rsid w:val="004D47A2"/>
    <w:rsid w:val="004E4B47"/>
    <w:rsid w:val="004E69F7"/>
    <w:rsid w:val="004E70F0"/>
    <w:rsid w:val="004F2EE0"/>
    <w:rsid w:val="004F7290"/>
    <w:rsid w:val="004F76AD"/>
    <w:rsid w:val="005113B9"/>
    <w:rsid w:val="0051521A"/>
    <w:rsid w:val="005178AC"/>
    <w:rsid w:val="005267CD"/>
    <w:rsid w:val="00530387"/>
    <w:rsid w:val="0053249C"/>
    <w:rsid w:val="00535597"/>
    <w:rsid w:val="00536AAA"/>
    <w:rsid w:val="005412D5"/>
    <w:rsid w:val="0054628D"/>
    <w:rsid w:val="00546FA3"/>
    <w:rsid w:val="00550D5E"/>
    <w:rsid w:val="00551884"/>
    <w:rsid w:val="005525E1"/>
    <w:rsid w:val="0055540D"/>
    <w:rsid w:val="00555547"/>
    <w:rsid w:val="005579BB"/>
    <w:rsid w:val="00564FDC"/>
    <w:rsid w:val="00565995"/>
    <w:rsid w:val="00567F77"/>
    <w:rsid w:val="00577B01"/>
    <w:rsid w:val="0058084B"/>
    <w:rsid w:val="00582CC5"/>
    <w:rsid w:val="005839E8"/>
    <w:rsid w:val="00587093"/>
    <w:rsid w:val="00597A25"/>
    <w:rsid w:val="005A1D0F"/>
    <w:rsid w:val="005B106D"/>
    <w:rsid w:val="005C71EB"/>
    <w:rsid w:val="005C7927"/>
    <w:rsid w:val="005D05FA"/>
    <w:rsid w:val="005D14E8"/>
    <w:rsid w:val="005D3DB1"/>
    <w:rsid w:val="005D5B3E"/>
    <w:rsid w:val="005E6796"/>
    <w:rsid w:val="005F0B8E"/>
    <w:rsid w:val="005F2C0A"/>
    <w:rsid w:val="005F6D72"/>
    <w:rsid w:val="005F7554"/>
    <w:rsid w:val="006010B4"/>
    <w:rsid w:val="00610C6F"/>
    <w:rsid w:val="006111AF"/>
    <w:rsid w:val="00613CF8"/>
    <w:rsid w:val="006141C7"/>
    <w:rsid w:val="00624321"/>
    <w:rsid w:val="0063160F"/>
    <w:rsid w:val="00631856"/>
    <w:rsid w:val="0063500E"/>
    <w:rsid w:val="0063604D"/>
    <w:rsid w:val="00641B53"/>
    <w:rsid w:val="00644E2E"/>
    <w:rsid w:val="00654360"/>
    <w:rsid w:val="00655931"/>
    <w:rsid w:val="00657C6E"/>
    <w:rsid w:val="00666030"/>
    <w:rsid w:val="006660B5"/>
    <w:rsid w:val="00670E6D"/>
    <w:rsid w:val="00672AFC"/>
    <w:rsid w:val="006750BA"/>
    <w:rsid w:val="006750E8"/>
    <w:rsid w:val="00684A48"/>
    <w:rsid w:val="00684DB0"/>
    <w:rsid w:val="00686748"/>
    <w:rsid w:val="00691015"/>
    <w:rsid w:val="006913AA"/>
    <w:rsid w:val="00695649"/>
    <w:rsid w:val="00696AB5"/>
    <w:rsid w:val="006A1E97"/>
    <w:rsid w:val="006A4BAE"/>
    <w:rsid w:val="006A51F4"/>
    <w:rsid w:val="006A5DFD"/>
    <w:rsid w:val="006B486C"/>
    <w:rsid w:val="006B57EA"/>
    <w:rsid w:val="006B766B"/>
    <w:rsid w:val="006C057F"/>
    <w:rsid w:val="006C177D"/>
    <w:rsid w:val="006C290D"/>
    <w:rsid w:val="006C53F2"/>
    <w:rsid w:val="006C5B7A"/>
    <w:rsid w:val="006D0B2D"/>
    <w:rsid w:val="006D1580"/>
    <w:rsid w:val="006D3B93"/>
    <w:rsid w:val="006E17C0"/>
    <w:rsid w:val="006E5349"/>
    <w:rsid w:val="006E5902"/>
    <w:rsid w:val="006F07B2"/>
    <w:rsid w:val="006F0DA6"/>
    <w:rsid w:val="006F577E"/>
    <w:rsid w:val="006F5BDC"/>
    <w:rsid w:val="007047FA"/>
    <w:rsid w:val="00707E1A"/>
    <w:rsid w:val="00710787"/>
    <w:rsid w:val="0071445F"/>
    <w:rsid w:val="007157E5"/>
    <w:rsid w:val="007223C1"/>
    <w:rsid w:val="007305A6"/>
    <w:rsid w:val="0073390B"/>
    <w:rsid w:val="00737500"/>
    <w:rsid w:val="00742605"/>
    <w:rsid w:val="00742EF2"/>
    <w:rsid w:val="007445F7"/>
    <w:rsid w:val="00745E33"/>
    <w:rsid w:val="00746833"/>
    <w:rsid w:val="007500C9"/>
    <w:rsid w:val="007547BE"/>
    <w:rsid w:val="00756DD5"/>
    <w:rsid w:val="007614AC"/>
    <w:rsid w:val="0076308A"/>
    <w:rsid w:val="007636F3"/>
    <w:rsid w:val="00770A9D"/>
    <w:rsid w:val="007760D2"/>
    <w:rsid w:val="00776DF0"/>
    <w:rsid w:val="007779A9"/>
    <w:rsid w:val="00786002"/>
    <w:rsid w:val="007937D0"/>
    <w:rsid w:val="007A6290"/>
    <w:rsid w:val="007B22D4"/>
    <w:rsid w:val="007B7DE3"/>
    <w:rsid w:val="007D1779"/>
    <w:rsid w:val="007D437F"/>
    <w:rsid w:val="007D5631"/>
    <w:rsid w:val="007D792D"/>
    <w:rsid w:val="007E1EBF"/>
    <w:rsid w:val="007E2A9E"/>
    <w:rsid w:val="007E3783"/>
    <w:rsid w:val="007F4281"/>
    <w:rsid w:val="00801E62"/>
    <w:rsid w:val="008040F3"/>
    <w:rsid w:val="00810950"/>
    <w:rsid w:val="00810A44"/>
    <w:rsid w:val="00812531"/>
    <w:rsid w:val="0081305A"/>
    <w:rsid w:val="008137C4"/>
    <w:rsid w:val="00814ABB"/>
    <w:rsid w:val="00815D6B"/>
    <w:rsid w:val="00817282"/>
    <w:rsid w:val="00822A76"/>
    <w:rsid w:val="00823DD1"/>
    <w:rsid w:val="00825026"/>
    <w:rsid w:val="00826ACB"/>
    <w:rsid w:val="00832D87"/>
    <w:rsid w:val="008366D9"/>
    <w:rsid w:val="008423EE"/>
    <w:rsid w:val="00843BA0"/>
    <w:rsid w:val="0084407B"/>
    <w:rsid w:val="00852808"/>
    <w:rsid w:val="00870387"/>
    <w:rsid w:val="00874982"/>
    <w:rsid w:val="00881813"/>
    <w:rsid w:val="00884B24"/>
    <w:rsid w:val="00887AAA"/>
    <w:rsid w:val="00890E06"/>
    <w:rsid w:val="00894875"/>
    <w:rsid w:val="008A2A6D"/>
    <w:rsid w:val="008A3C92"/>
    <w:rsid w:val="008A6365"/>
    <w:rsid w:val="008C4E64"/>
    <w:rsid w:val="008D11FE"/>
    <w:rsid w:val="008E40B8"/>
    <w:rsid w:val="008E5982"/>
    <w:rsid w:val="008F1A52"/>
    <w:rsid w:val="009019F4"/>
    <w:rsid w:val="00901BBC"/>
    <w:rsid w:val="00902B07"/>
    <w:rsid w:val="00903630"/>
    <w:rsid w:val="00910F73"/>
    <w:rsid w:val="0091466D"/>
    <w:rsid w:val="00915C90"/>
    <w:rsid w:val="00916CF7"/>
    <w:rsid w:val="009201CC"/>
    <w:rsid w:val="009237AE"/>
    <w:rsid w:val="009372F6"/>
    <w:rsid w:val="00940784"/>
    <w:rsid w:val="00945E1E"/>
    <w:rsid w:val="00947E49"/>
    <w:rsid w:val="00951012"/>
    <w:rsid w:val="00952D44"/>
    <w:rsid w:val="00957A3F"/>
    <w:rsid w:val="00963DD3"/>
    <w:rsid w:val="009648D0"/>
    <w:rsid w:val="00967E45"/>
    <w:rsid w:val="00972840"/>
    <w:rsid w:val="009735D3"/>
    <w:rsid w:val="0097484B"/>
    <w:rsid w:val="00977B3C"/>
    <w:rsid w:val="0099281E"/>
    <w:rsid w:val="00994A1D"/>
    <w:rsid w:val="00997C53"/>
    <w:rsid w:val="009A4ED2"/>
    <w:rsid w:val="009A560C"/>
    <w:rsid w:val="009B0E70"/>
    <w:rsid w:val="009B2D6B"/>
    <w:rsid w:val="009C51C6"/>
    <w:rsid w:val="009C5FC2"/>
    <w:rsid w:val="009C7014"/>
    <w:rsid w:val="009D2BF7"/>
    <w:rsid w:val="009D5F76"/>
    <w:rsid w:val="009E2CCA"/>
    <w:rsid w:val="009E7D1B"/>
    <w:rsid w:val="009F0029"/>
    <w:rsid w:val="009F0D51"/>
    <w:rsid w:val="009F72E0"/>
    <w:rsid w:val="00A04830"/>
    <w:rsid w:val="00A079F9"/>
    <w:rsid w:val="00A1062F"/>
    <w:rsid w:val="00A305B8"/>
    <w:rsid w:val="00A4067C"/>
    <w:rsid w:val="00A41246"/>
    <w:rsid w:val="00A46855"/>
    <w:rsid w:val="00A503A1"/>
    <w:rsid w:val="00A5501D"/>
    <w:rsid w:val="00A611A7"/>
    <w:rsid w:val="00A62031"/>
    <w:rsid w:val="00A66ABC"/>
    <w:rsid w:val="00A70AF1"/>
    <w:rsid w:val="00A73791"/>
    <w:rsid w:val="00A738F7"/>
    <w:rsid w:val="00A7416D"/>
    <w:rsid w:val="00A76B9D"/>
    <w:rsid w:val="00A774C5"/>
    <w:rsid w:val="00A8313C"/>
    <w:rsid w:val="00A9280D"/>
    <w:rsid w:val="00AA4C10"/>
    <w:rsid w:val="00AB0622"/>
    <w:rsid w:val="00AB27D9"/>
    <w:rsid w:val="00AB5465"/>
    <w:rsid w:val="00AC1F8E"/>
    <w:rsid w:val="00AC4AA2"/>
    <w:rsid w:val="00AC77AB"/>
    <w:rsid w:val="00AD01F1"/>
    <w:rsid w:val="00AF4712"/>
    <w:rsid w:val="00B0221B"/>
    <w:rsid w:val="00B02E7D"/>
    <w:rsid w:val="00B02E8B"/>
    <w:rsid w:val="00B03F5A"/>
    <w:rsid w:val="00B04EE9"/>
    <w:rsid w:val="00B10DCB"/>
    <w:rsid w:val="00B13639"/>
    <w:rsid w:val="00B239CF"/>
    <w:rsid w:val="00B25381"/>
    <w:rsid w:val="00B25D91"/>
    <w:rsid w:val="00B269DC"/>
    <w:rsid w:val="00B26A33"/>
    <w:rsid w:val="00B3336E"/>
    <w:rsid w:val="00B33C55"/>
    <w:rsid w:val="00B40EC5"/>
    <w:rsid w:val="00B42CED"/>
    <w:rsid w:val="00B437AE"/>
    <w:rsid w:val="00B52719"/>
    <w:rsid w:val="00B60511"/>
    <w:rsid w:val="00B658B8"/>
    <w:rsid w:val="00B658CB"/>
    <w:rsid w:val="00B679BD"/>
    <w:rsid w:val="00B75CF6"/>
    <w:rsid w:val="00B812E2"/>
    <w:rsid w:val="00B83398"/>
    <w:rsid w:val="00B86C2B"/>
    <w:rsid w:val="00B87FD5"/>
    <w:rsid w:val="00B902F0"/>
    <w:rsid w:val="00B95D02"/>
    <w:rsid w:val="00B95E85"/>
    <w:rsid w:val="00B96C2B"/>
    <w:rsid w:val="00B97A35"/>
    <w:rsid w:val="00B97C36"/>
    <w:rsid w:val="00BA3278"/>
    <w:rsid w:val="00BA60C8"/>
    <w:rsid w:val="00BB4168"/>
    <w:rsid w:val="00BD6B83"/>
    <w:rsid w:val="00BE3B00"/>
    <w:rsid w:val="00BE4BF0"/>
    <w:rsid w:val="00BF16F6"/>
    <w:rsid w:val="00BF3198"/>
    <w:rsid w:val="00BF6767"/>
    <w:rsid w:val="00BF7A9C"/>
    <w:rsid w:val="00BF7FE5"/>
    <w:rsid w:val="00C05174"/>
    <w:rsid w:val="00C131BE"/>
    <w:rsid w:val="00C16A6B"/>
    <w:rsid w:val="00C20E29"/>
    <w:rsid w:val="00C27569"/>
    <w:rsid w:val="00C302EF"/>
    <w:rsid w:val="00C36925"/>
    <w:rsid w:val="00C427EF"/>
    <w:rsid w:val="00C57AFF"/>
    <w:rsid w:val="00C62C45"/>
    <w:rsid w:val="00C653DF"/>
    <w:rsid w:val="00C71077"/>
    <w:rsid w:val="00C7165D"/>
    <w:rsid w:val="00C93E1E"/>
    <w:rsid w:val="00C95041"/>
    <w:rsid w:val="00C9660A"/>
    <w:rsid w:val="00C97566"/>
    <w:rsid w:val="00CA4884"/>
    <w:rsid w:val="00CC0B10"/>
    <w:rsid w:val="00CC1A1E"/>
    <w:rsid w:val="00CC295C"/>
    <w:rsid w:val="00CC3E4A"/>
    <w:rsid w:val="00CC4D37"/>
    <w:rsid w:val="00CD24A5"/>
    <w:rsid w:val="00CD2AC5"/>
    <w:rsid w:val="00CE11EB"/>
    <w:rsid w:val="00CE290F"/>
    <w:rsid w:val="00CE646D"/>
    <w:rsid w:val="00CF094C"/>
    <w:rsid w:val="00D03384"/>
    <w:rsid w:val="00D051D4"/>
    <w:rsid w:val="00D05CD1"/>
    <w:rsid w:val="00D06533"/>
    <w:rsid w:val="00D10773"/>
    <w:rsid w:val="00D10E62"/>
    <w:rsid w:val="00D12673"/>
    <w:rsid w:val="00D14BA5"/>
    <w:rsid w:val="00D1652B"/>
    <w:rsid w:val="00D16B55"/>
    <w:rsid w:val="00D2075D"/>
    <w:rsid w:val="00D22A90"/>
    <w:rsid w:val="00D2337A"/>
    <w:rsid w:val="00D239F3"/>
    <w:rsid w:val="00D3032E"/>
    <w:rsid w:val="00D3200D"/>
    <w:rsid w:val="00D42F2A"/>
    <w:rsid w:val="00D53E65"/>
    <w:rsid w:val="00D54D53"/>
    <w:rsid w:val="00D57005"/>
    <w:rsid w:val="00D5769F"/>
    <w:rsid w:val="00D57D45"/>
    <w:rsid w:val="00D61AE2"/>
    <w:rsid w:val="00D63F3F"/>
    <w:rsid w:val="00D6647A"/>
    <w:rsid w:val="00D71B00"/>
    <w:rsid w:val="00D72A98"/>
    <w:rsid w:val="00D74D57"/>
    <w:rsid w:val="00D773DD"/>
    <w:rsid w:val="00D854A7"/>
    <w:rsid w:val="00D912D8"/>
    <w:rsid w:val="00D929A0"/>
    <w:rsid w:val="00D9763E"/>
    <w:rsid w:val="00DA1320"/>
    <w:rsid w:val="00DA2B31"/>
    <w:rsid w:val="00DA556C"/>
    <w:rsid w:val="00DB06B5"/>
    <w:rsid w:val="00DB29A4"/>
    <w:rsid w:val="00DB44C2"/>
    <w:rsid w:val="00DC492B"/>
    <w:rsid w:val="00DC71EB"/>
    <w:rsid w:val="00DC7336"/>
    <w:rsid w:val="00DD051A"/>
    <w:rsid w:val="00DD0F62"/>
    <w:rsid w:val="00DD2840"/>
    <w:rsid w:val="00DE3ADA"/>
    <w:rsid w:val="00DF08FA"/>
    <w:rsid w:val="00DF228B"/>
    <w:rsid w:val="00E02731"/>
    <w:rsid w:val="00E0695C"/>
    <w:rsid w:val="00E07297"/>
    <w:rsid w:val="00E12B16"/>
    <w:rsid w:val="00E14425"/>
    <w:rsid w:val="00E22106"/>
    <w:rsid w:val="00E23196"/>
    <w:rsid w:val="00E2427A"/>
    <w:rsid w:val="00E24D4E"/>
    <w:rsid w:val="00E27C5F"/>
    <w:rsid w:val="00E334FE"/>
    <w:rsid w:val="00E34A53"/>
    <w:rsid w:val="00E41CEA"/>
    <w:rsid w:val="00E500E7"/>
    <w:rsid w:val="00E537C8"/>
    <w:rsid w:val="00E544E8"/>
    <w:rsid w:val="00E54956"/>
    <w:rsid w:val="00E603EB"/>
    <w:rsid w:val="00E60C61"/>
    <w:rsid w:val="00E6647F"/>
    <w:rsid w:val="00E73AE0"/>
    <w:rsid w:val="00E77EA1"/>
    <w:rsid w:val="00E8239A"/>
    <w:rsid w:val="00E84780"/>
    <w:rsid w:val="00E84E57"/>
    <w:rsid w:val="00E85C98"/>
    <w:rsid w:val="00E909D5"/>
    <w:rsid w:val="00E933AC"/>
    <w:rsid w:val="00E95521"/>
    <w:rsid w:val="00E96F5B"/>
    <w:rsid w:val="00E977FD"/>
    <w:rsid w:val="00EA7521"/>
    <w:rsid w:val="00EB195F"/>
    <w:rsid w:val="00EB30C8"/>
    <w:rsid w:val="00EB49D1"/>
    <w:rsid w:val="00EC04D1"/>
    <w:rsid w:val="00EC2CFB"/>
    <w:rsid w:val="00EC5F9F"/>
    <w:rsid w:val="00ED191B"/>
    <w:rsid w:val="00ED27E4"/>
    <w:rsid w:val="00ED6089"/>
    <w:rsid w:val="00ED6535"/>
    <w:rsid w:val="00EE1DC2"/>
    <w:rsid w:val="00EE5999"/>
    <w:rsid w:val="00EF1AED"/>
    <w:rsid w:val="00EF6DDD"/>
    <w:rsid w:val="00EF7122"/>
    <w:rsid w:val="00F007A9"/>
    <w:rsid w:val="00F02387"/>
    <w:rsid w:val="00F0447E"/>
    <w:rsid w:val="00F0533F"/>
    <w:rsid w:val="00F065F9"/>
    <w:rsid w:val="00F0680A"/>
    <w:rsid w:val="00F15890"/>
    <w:rsid w:val="00F16299"/>
    <w:rsid w:val="00F17B3E"/>
    <w:rsid w:val="00F229CC"/>
    <w:rsid w:val="00F2368C"/>
    <w:rsid w:val="00F31940"/>
    <w:rsid w:val="00F32639"/>
    <w:rsid w:val="00F34E62"/>
    <w:rsid w:val="00F4272A"/>
    <w:rsid w:val="00F45D78"/>
    <w:rsid w:val="00F46419"/>
    <w:rsid w:val="00F46B68"/>
    <w:rsid w:val="00F47EA2"/>
    <w:rsid w:val="00F51F07"/>
    <w:rsid w:val="00F66E44"/>
    <w:rsid w:val="00F746AB"/>
    <w:rsid w:val="00F74B39"/>
    <w:rsid w:val="00F77C9C"/>
    <w:rsid w:val="00F85E4F"/>
    <w:rsid w:val="00F8760C"/>
    <w:rsid w:val="00F91620"/>
    <w:rsid w:val="00F93C1D"/>
    <w:rsid w:val="00F93F86"/>
    <w:rsid w:val="00F95898"/>
    <w:rsid w:val="00FA10CC"/>
    <w:rsid w:val="00FA157A"/>
    <w:rsid w:val="00FA4A84"/>
    <w:rsid w:val="00FA6DB7"/>
    <w:rsid w:val="00FB0FBF"/>
    <w:rsid w:val="00FB6120"/>
    <w:rsid w:val="00FC24E3"/>
    <w:rsid w:val="00FD121D"/>
    <w:rsid w:val="00FD5963"/>
    <w:rsid w:val="00FD5EE9"/>
    <w:rsid w:val="00FE59A0"/>
    <w:rsid w:val="00FF1854"/>
    <w:rsid w:val="00FF4AAA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4CF8E"/>
  <w15:chartTrackingRefBased/>
  <w15:docId w15:val="{198E32FC-9ED9-4429-8541-FCC843AF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31D12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pPr>
      <w:spacing w:line="480" w:lineRule="auto"/>
      <w:jc w:val="both"/>
    </w:pPr>
  </w:style>
  <w:style w:type="paragraph" w:styleId="Kjene">
    <w:name w:val="footer"/>
    <w:basedOn w:val="Parasts"/>
    <w:link w:val="KjeneRakstz"/>
    <w:uiPriority w:val="99"/>
    <w:rsid w:val="00445A40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45A40"/>
  </w:style>
  <w:style w:type="paragraph" w:styleId="Pamatteksts2">
    <w:name w:val="Body Text 2"/>
    <w:basedOn w:val="Parasts"/>
    <w:rsid w:val="001807DA"/>
    <w:pPr>
      <w:spacing w:after="120" w:line="480" w:lineRule="auto"/>
    </w:pPr>
  </w:style>
  <w:style w:type="table" w:styleId="Reatabula">
    <w:name w:val="Table Grid"/>
    <w:basedOn w:val="Parastatabula"/>
    <w:uiPriority w:val="39"/>
    <w:rsid w:val="0048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">
    <w:name w:val="Rakstz. Char Char Rakstz. Char Char Rakstz."/>
    <w:basedOn w:val="Parasts"/>
    <w:rsid w:val="006E590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rsid w:val="00B25D91"/>
    <w:pPr>
      <w:tabs>
        <w:tab w:val="center" w:pos="4153"/>
        <w:tab w:val="right" w:pos="8306"/>
      </w:tabs>
    </w:pPr>
  </w:style>
  <w:style w:type="paragraph" w:styleId="Dokumentakarte">
    <w:name w:val="Document Map"/>
    <w:basedOn w:val="Parasts"/>
    <w:semiHidden/>
    <w:rsid w:val="00093E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Vresteksts">
    <w:name w:val="footnote text"/>
    <w:basedOn w:val="Parasts"/>
    <w:semiHidden/>
    <w:rsid w:val="009E2CCA"/>
    <w:rPr>
      <w:sz w:val="20"/>
      <w:szCs w:val="20"/>
    </w:rPr>
  </w:style>
  <w:style w:type="character" w:styleId="Komentraatsauce">
    <w:name w:val="annotation reference"/>
    <w:semiHidden/>
    <w:rsid w:val="006A4BAE"/>
    <w:rPr>
      <w:sz w:val="16"/>
      <w:szCs w:val="16"/>
    </w:rPr>
  </w:style>
  <w:style w:type="paragraph" w:styleId="Komentrateksts">
    <w:name w:val="annotation text"/>
    <w:basedOn w:val="Parasts"/>
    <w:semiHidden/>
    <w:rsid w:val="006A4B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6A4BAE"/>
    <w:rPr>
      <w:b/>
      <w:bCs/>
    </w:rPr>
  </w:style>
  <w:style w:type="paragraph" w:styleId="Balonteksts">
    <w:name w:val="Balloon Text"/>
    <w:basedOn w:val="Parasts"/>
    <w:semiHidden/>
    <w:rsid w:val="006A4BA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oklusjumarindkopasfonts"/>
    <w:rsid w:val="00145A95"/>
  </w:style>
  <w:style w:type="character" w:customStyle="1" w:styleId="hps">
    <w:name w:val="hps"/>
    <w:rsid w:val="00F45D78"/>
  </w:style>
  <w:style w:type="paragraph" w:styleId="Sarakstarindkopa">
    <w:name w:val="List Paragraph"/>
    <w:basedOn w:val="Parasts"/>
    <w:uiPriority w:val="34"/>
    <w:qFormat/>
    <w:rsid w:val="00F45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zclums">
    <w:name w:val="Emphasis"/>
    <w:qFormat/>
    <w:rsid w:val="00F66E44"/>
    <w:rPr>
      <w:i/>
      <w:iCs/>
    </w:rPr>
  </w:style>
  <w:style w:type="character" w:customStyle="1" w:styleId="PamattekstsRakstz">
    <w:name w:val="Pamatteksts Rakstz."/>
    <w:link w:val="Pamatteksts"/>
    <w:rsid w:val="00F66E44"/>
    <w:rPr>
      <w:sz w:val="24"/>
      <w:szCs w:val="24"/>
      <w:lang w:eastAsia="en-US"/>
    </w:rPr>
  </w:style>
  <w:style w:type="character" w:customStyle="1" w:styleId="GalveneRakstz">
    <w:name w:val="Galvene Rakstz."/>
    <w:link w:val="Galvene"/>
    <w:uiPriority w:val="99"/>
    <w:rsid w:val="00380C3B"/>
    <w:rPr>
      <w:sz w:val="24"/>
      <w:szCs w:val="24"/>
      <w:lang w:val="en-GB" w:eastAsia="en-US"/>
    </w:rPr>
  </w:style>
  <w:style w:type="character" w:customStyle="1" w:styleId="KjeneRakstz">
    <w:name w:val="Kājene Rakstz."/>
    <w:link w:val="Kjene"/>
    <w:uiPriority w:val="99"/>
    <w:rsid w:val="006E17C0"/>
    <w:rPr>
      <w:sz w:val="24"/>
      <w:szCs w:val="24"/>
      <w:lang w:val="en-GB" w:eastAsia="en-US"/>
    </w:rPr>
  </w:style>
  <w:style w:type="paragraph" w:customStyle="1" w:styleId="3372873BB58A4DED866D2BE34882C06C">
    <w:name w:val="3372873BB58A4DED866D2BE34882C06C"/>
    <w:rsid w:val="00B902F0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CharChar3RakstzRakstzCharCharRakstzRakstzCharChar2RakstzRakstz">
    <w:name w:val="Char Char3 Rakstz. Rakstz. Char Char Rakstz. Rakstz. Char Char2 Rakstz. Rakstz."/>
    <w:basedOn w:val="Parasts"/>
    <w:rsid w:val="002D02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kr">
    <w:name w:val="naiskr"/>
    <w:basedOn w:val="Parasts"/>
    <w:rsid w:val="00C62C45"/>
    <w:pPr>
      <w:spacing w:before="75" w:after="75"/>
    </w:pPr>
    <w:rPr>
      <w:lang w:eastAsia="ar-SA"/>
    </w:rPr>
  </w:style>
  <w:style w:type="character" w:styleId="Hipersaite">
    <w:name w:val="Hyperlink"/>
    <w:rsid w:val="00B86C2B"/>
    <w:rPr>
      <w:color w:val="0000FF"/>
      <w:u w:val="single"/>
    </w:rPr>
  </w:style>
  <w:style w:type="character" w:customStyle="1" w:styleId="rynqvb">
    <w:name w:val="rynqvb"/>
    <w:basedOn w:val="Noklusjumarindkopasfonts"/>
    <w:rsid w:val="008A2A6D"/>
  </w:style>
  <w:style w:type="character" w:styleId="Neatrisintapieminana">
    <w:name w:val="Unresolved Mention"/>
    <w:basedOn w:val="Noklusjumarindkopasfonts"/>
    <w:uiPriority w:val="99"/>
    <w:semiHidden/>
    <w:unhideWhenUsed/>
    <w:rsid w:val="0097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ate.briede@npvc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nate.briede@npv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D45B-DB7D-49A4-928E-407823FA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CENU APTAUJAS TEHNISKAIS APRAKSTS</vt:lpstr>
      <vt:lpstr>CENU APTAUJAS TEHNISKAIS APRAKSTS</vt:lpstr>
    </vt:vector>
  </TitlesOfParts>
  <Company>lad</Company>
  <LinksUpToDate>false</LinksUpToDate>
  <CharactersWithSpaces>2670</CharactersWithSpaces>
  <SharedDoc>false</SharedDoc>
  <HLinks>
    <vt:vector size="12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mailto:quantum@quantum.lv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mailto:quantum@quantum.lv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TEHNISKAIS APRAKSTS</dc:title>
  <dc:subject/>
  <dc:creator>karina</dc:creator>
  <cp:keywords/>
  <cp:lastModifiedBy>Asnate Briede</cp:lastModifiedBy>
  <cp:revision>4</cp:revision>
  <cp:lastPrinted>2024-12-19T09:22:00Z</cp:lastPrinted>
  <dcterms:created xsi:type="dcterms:W3CDTF">2025-06-17T11:49:00Z</dcterms:created>
  <dcterms:modified xsi:type="dcterms:W3CDTF">2025-06-17T12:08:00Z</dcterms:modified>
</cp:coreProperties>
</file>