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F2E" w14:textId="0F750302" w:rsidR="003E744B" w:rsidRDefault="003E744B" w:rsidP="00823C3C">
      <w:pPr>
        <w:spacing w:after="0" w:line="240" w:lineRule="auto"/>
        <w:jc w:val="center"/>
        <w:rPr>
          <w:rFonts w:eastAsia="Calibri"/>
          <w:b/>
          <w:kern w:val="2"/>
          <w:sz w:val="22"/>
          <w:szCs w:val="22"/>
          <w14:ligatures w14:val="standardContextual"/>
        </w:rPr>
      </w:pPr>
      <w:r w:rsidRPr="003E744B">
        <w:rPr>
          <w:rFonts w:eastAsia="Calibri"/>
          <w:b/>
          <w:kern w:val="2"/>
          <w:sz w:val="22"/>
          <w:szCs w:val="22"/>
          <w14:ligatures w14:val="standardContextual"/>
        </w:rPr>
        <w:t xml:space="preserve">PIETEIKUMS DALĪBAI </w:t>
      </w:r>
      <w:r w:rsidR="00B25A6C">
        <w:rPr>
          <w:rFonts w:eastAsia="Calibri"/>
          <w:b/>
          <w:kern w:val="2"/>
          <w:sz w:val="22"/>
          <w:szCs w:val="22"/>
          <w14:ligatures w14:val="standardContextual"/>
        </w:rPr>
        <w:t>CENU APTAUJĀ</w:t>
      </w:r>
      <w:r w:rsidR="002C5479">
        <w:rPr>
          <w:rFonts w:eastAsia="Calibri"/>
          <w:b/>
          <w:kern w:val="2"/>
          <w:sz w:val="22"/>
          <w:szCs w:val="22"/>
          <w14:ligatures w14:val="standardContextual"/>
        </w:rPr>
        <w:t xml:space="preserve"> </w:t>
      </w:r>
      <w:r w:rsidR="002C5479" w:rsidRPr="002C5479">
        <w:rPr>
          <w:rFonts w:eastAsia="Calibri"/>
          <w:b/>
          <w:i/>
          <w:iCs/>
          <w:kern w:val="2"/>
          <w:sz w:val="22"/>
          <w:szCs w:val="22"/>
          <w14:ligatures w14:val="standardContextual"/>
        </w:rPr>
        <w:t>(forma)</w:t>
      </w:r>
    </w:p>
    <w:p w14:paraId="2B690CCC" w14:textId="68BAE8DA" w:rsidR="00823C3C" w:rsidRPr="000179B5" w:rsidRDefault="003B750D" w:rsidP="00823C3C">
      <w:pPr>
        <w:spacing w:after="0"/>
        <w:jc w:val="center"/>
        <w:rPr>
          <w:b/>
        </w:rPr>
      </w:pPr>
      <w:r>
        <w:rPr>
          <w:b/>
        </w:rPr>
        <w:t>ID</w:t>
      </w:r>
      <w:r w:rsidR="00E14BDF">
        <w:rPr>
          <w:b/>
        </w:rPr>
        <w:t xml:space="preserve"> </w:t>
      </w:r>
      <w:r w:rsidR="00823C3C">
        <w:rPr>
          <w:b/>
        </w:rPr>
        <w:t xml:space="preserve">Nr. </w:t>
      </w:r>
      <w:r w:rsidR="00A23D5C">
        <w:rPr>
          <w:b/>
        </w:rPr>
        <w:t>NPVC</w:t>
      </w:r>
      <w:r w:rsidR="00E14BDF">
        <w:rPr>
          <w:b/>
        </w:rPr>
        <w:t>/</w:t>
      </w:r>
      <w:r w:rsidR="00823C3C">
        <w:rPr>
          <w:b/>
        </w:rPr>
        <w:t>2</w:t>
      </w:r>
      <w:r w:rsidR="00823C3C" w:rsidRPr="0082217F">
        <w:rPr>
          <w:b/>
        </w:rPr>
        <w:t>02</w:t>
      </w:r>
      <w:r w:rsidR="00F77E57">
        <w:rPr>
          <w:b/>
        </w:rPr>
        <w:t>6</w:t>
      </w:r>
      <w:r w:rsidR="00823C3C" w:rsidRPr="0082217F">
        <w:rPr>
          <w:b/>
        </w:rPr>
        <w:t>/</w:t>
      </w:r>
      <w:r w:rsidR="0019174E">
        <w:rPr>
          <w:b/>
        </w:rPr>
        <w:t>26</w:t>
      </w:r>
      <w:r w:rsidR="006506E5">
        <w:rPr>
          <w:b/>
        </w:rPr>
        <w:t>-</w:t>
      </w:r>
      <w:r w:rsidR="00B25A6C">
        <w:rPr>
          <w:b/>
        </w:rPr>
        <w:t>CA</w:t>
      </w:r>
    </w:p>
    <w:p w14:paraId="398E83F4" w14:textId="4A3A573B" w:rsidR="00823C3C" w:rsidRDefault="00823C3C" w:rsidP="00823C3C">
      <w:pPr>
        <w:spacing w:after="120" w:line="240" w:lineRule="auto"/>
        <w:jc w:val="center"/>
        <w:rPr>
          <w:rFonts w:eastAsia="Calibri"/>
          <w:b/>
          <w:kern w:val="2"/>
          <w:sz w:val="22"/>
          <w:szCs w:val="22"/>
          <w14:ligatures w14:val="standardContextual"/>
        </w:rPr>
      </w:pPr>
      <w:r w:rsidRPr="00447C5D">
        <w:rPr>
          <w:b/>
        </w:rPr>
        <w:t>“</w:t>
      </w:r>
      <w:r w:rsidR="0019174E">
        <w:rPr>
          <w:b/>
        </w:rPr>
        <w:t>V</w:t>
      </w:r>
      <w:r w:rsidR="0019174E" w:rsidRPr="0019174E">
        <w:rPr>
          <w:b/>
        </w:rPr>
        <w:t>ideo filmēšanas pakalpojum</w:t>
      </w:r>
      <w:r w:rsidR="0019174E">
        <w:rPr>
          <w:b/>
        </w:rPr>
        <w:t>s</w:t>
      </w:r>
      <w:r w:rsidR="0019174E" w:rsidRPr="0019174E">
        <w:rPr>
          <w:b/>
        </w:rPr>
        <w:t xml:space="preserve"> "MENTOR - Mental Health Together" projekt</w:t>
      </w:r>
      <w:r w:rsidR="0019174E">
        <w:rPr>
          <w:b/>
        </w:rPr>
        <w:t>a ietvaros</w:t>
      </w:r>
      <w:r w:rsidRPr="00447C5D">
        <w:rPr>
          <w:b/>
        </w:rPr>
        <w:t>”</w:t>
      </w:r>
    </w:p>
    <w:p w14:paraId="1B1BC334" w14:textId="5A747C05" w:rsidR="003E744B" w:rsidRPr="00ED67E2" w:rsidRDefault="00137474" w:rsidP="003E744B">
      <w:pPr>
        <w:spacing w:after="120" w:line="240" w:lineRule="auto"/>
        <w:rPr>
          <w:rFonts w:eastAsia="Calibri"/>
          <w:b/>
          <w:kern w:val="2"/>
          <w:sz w:val="22"/>
          <w:szCs w:val="22"/>
          <w14:ligatures w14:val="standardContextual"/>
        </w:rPr>
      </w:pPr>
      <w:r w:rsidRPr="00ED00BF">
        <w:rPr>
          <w:b/>
          <w:sz w:val="22"/>
          <w:szCs w:val="22"/>
        </w:rPr>
        <w:t>I PRETENDENTS</w:t>
      </w:r>
    </w:p>
    <w:tbl>
      <w:tblPr>
        <w:tblStyle w:val="TableGrid1"/>
        <w:tblW w:w="5000" w:type="pct"/>
        <w:tblBorders>
          <w:insideH w:val="dotted" w:sz="4" w:space="0" w:color="auto"/>
        </w:tblBorders>
        <w:tblLook w:val="04A0" w:firstRow="1" w:lastRow="0" w:firstColumn="1" w:lastColumn="0" w:noHBand="0" w:noVBand="1"/>
      </w:tblPr>
      <w:tblGrid>
        <w:gridCol w:w="4390"/>
        <w:gridCol w:w="5238"/>
      </w:tblGrid>
      <w:tr w:rsidR="003E744B" w:rsidRPr="003E744B" w14:paraId="3CD9B871" w14:textId="77777777" w:rsidTr="001B20DD">
        <w:tc>
          <w:tcPr>
            <w:tcW w:w="2280" w:type="pct"/>
          </w:tcPr>
          <w:p w14:paraId="131C6C26" w14:textId="77777777" w:rsidR="003E744B" w:rsidRPr="003E744B" w:rsidRDefault="003E744B" w:rsidP="003E744B">
            <w:pPr>
              <w:spacing w:after="120"/>
              <w:rPr>
                <w:rFonts w:eastAsia="Calibri"/>
                <w:sz w:val="22"/>
              </w:rPr>
            </w:pPr>
            <w:r w:rsidRPr="003E744B">
              <w:rPr>
                <w:rFonts w:eastAsia="Calibri"/>
                <w:sz w:val="22"/>
              </w:rPr>
              <w:t>Pretendenta nosaukums</w:t>
            </w:r>
          </w:p>
        </w:tc>
        <w:tc>
          <w:tcPr>
            <w:tcW w:w="2720" w:type="pct"/>
          </w:tcPr>
          <w:p w14:paraId="446DA181" w14:textId="77777777" w:rsidR="003E744B" w:rsidRPr="003E744B" w:rsidRDefault="003E744B" w:rsidP="003E744B">
            <w:pPr>
              <w:spacing w:after="120"/>
              <w:rPr>
                <w:rFonts w:eastAsia="Calibri"/>
                <w:sz w:val="22"/>
              </w:rPr>
            </w:pPr>
          </w:p>
        </w:tc>
      </w:tr>
      <w:tr w:rsidR="003E744B" w:rsidRPr="003E744B" w14:paraId="3A9B7896" w14:textId="77777777" w:rsidTr="001B20DD">
        <w:tc>
          <w:tcPr>
            <w:tcW w:w="2280" w:type="pct"/>
          </w:tcPr>
          <w:p w14:paraId="07859415" w14:textId="77777777" w:rsidR="003E744B" w:rsidRPr="003E744B" w:rsidRDefault="003E744B" w:rsidP="003E744B">
            <w:pPr>
              <w:spacing w:after="120"/>
              <w:rPr>
                <w:rFonts w:eastAsia="Calibri"/>
                <w:sz w:val="22"/>
              </w:rPr>
            </w:pPr>
            <w:r w:rsidRPr="003E744B">
              <w:rPr>
                <w:rFonts w:eastAsia="Calibri"/>
                <w:sz w:val="22"/>
              </w:rPr>
              <w:t>Vienotais reģistrācijas numurs</w:t>
            </w:r>
          </w:p>
        </w:tc>
        <w:tc>
          <w:tcPr>
            <w:tcW w:w="2720" w:type="pct"/>
          </w:tcPr>
          <w:p w14:paraId="2A8E929E" w14:textId="77777777" w:rsidR="003E744B" w:rsidRPr="003E744B" w:rsidRDefault="003E744B" w:rsidP="003E744B">
            <w:pPr>
              <w:spacing w:after="120"/>
              <w:rPr>
                <w:rFonts w:eastAsia="Calibri"/>
                <w:sz w:val="22"/>
              </w:rPr>
            </w:pPr>
          </w:p>
        </w:tc>
      </w:tr>
      <w:tr w:rsidR="003E744B" w:rsidRPr="003E744B" w14:paraId="58E2A715" w14:textId="77777777" w:rsidTr="001B20DD">
        <w:tc>
          <w:tcPr>
            <w:tcW w:w="2280" w:type="pct"/>
          </w:tcPr>
          <w:p w14:paraId="796DED61" w14:textId="77777777" w:rsidR="003E744B" w:rsidRPr="003E744B" w:rsidRDefault="003E744B" w:rsidP="003E744B">
            <w:pPr>
              <w:spacing w:after="120"/>
              <w:rPr>
                <w:rFonts w:eastAsia="Calibri"/>
                <w:sz w:val="22"/>
              </w:rPr>
            </w:pPr>
            <w:r w:rsidRPr="003E744B">
              <w:rPr>
                <w:rFonts w:eastAsia="Calibri"/>
                <w:sz w:val="22"/>
              </w:rPr>
              <w:t>LR nodokļu maksātāja numurs</w:t>
            </w:r>
            <w:r w:rsidRPr="003E744B">
              <w:rPr>
                <w:rFonts w:eastAsia="Calibri"/>
                <w:sz w:val="22"/>
                <w:vertAlign w:val="superscript"/>
              </w:rPr>
              <w:footnoteReference w:id="1"/>
            </w:r>
          </w:p>
        </w:tc>
        <w:tc>
          <w:tcPr>
            <w:tcW w:w="2720" w:type="pct"/>
          </w:tcPr>
          <w:p w14:paraId="093888BE" w14:textId="77777777" w:rsidR="003E744B" w:rsidRPr="003E744B" w:rsidRDefault="003E744B" w:rsidP="003E744B">
            <w:pPr>
              <w:spacing w:after="120"/>
              <w:rPr>
                <w:rFonts w:eastAsia="Calibri"/>
                <w:sz w:val="22"/>
              </w:rPr>
            </w:pPr>
          </w:p>
        </w:tc>
      </w:tr>
      <w:tr w:rsidR="003E744B" w:rsidRPr="003E744B" w14:paraId="2E0BD463" w14:textId="77777777" w:rsidTr="001B20DD">
        <w:tc>
          <w:tcPr>
            <w:tcW w:w="2280" w:type="pct"/>
          </w:tcPr>
          <w:p w14:paraId="0A30A41A" w14:textId="77777777" w:rsidR="003E744B" w:rsidRPr="003E744B" w:rsidRDefault="003E744B" w:rsidP="003E744B">
            <w:pPr>
              <w:spacing w:after="120"/>
              <w:rPr>
                <w:rFonts w:eastAsia="Calibri"/>
                <w:sz w:val="22"/>
              </w:rPr>
            </w:pPr>
            <w:r w:rsidRPr="003E744B">
              <w:rPr>
                <w:rFonts w:eastAsia="Calibri"/>
                <w:sz w:val="22"/>
              </w:rPr>
              <w:t>Juridiskā adrese</w:t>
            </w:r>
          </w:p>
        </w:tc>
        <w:tc>
          <w:tcPr>
            <w:tcW w:w="2720" w:type="pct"/>
          </w:tcPr>
          <w:p w14:paraId="07143A43" w14:textId="77777777" w:rsidR="003E744B" w:rsidRPr="003E744B" w:rsidRDefault="003E744B" w:rsidP="003E744B">
            <w:pPr>
              <w:spacing w:after="120"/>
              <w:rPr>
                <w:rFonts w:eastAsia="Calibri"/>
                <w:sz w:val="22"/>
              </w:rPr>
            </w:pPr>
          </w:p>
        </w:tc>
      </w:tr>
      <w:tr w:rsidR="003E744B" w:rsidRPr="003E744B" w14:paraId="5535AF0D" w14:textId="77777777" w:rsidTr="001B20DD">
        <w:tc>
          <w:tcPr>
            <w:tcW w:w="2280" w:type="pct"/>
          </w:tcPr>
          <w:p w14:paraId="16DFAEB6" w14:textId="77777777" w:rsidR="003E744B" w:rsidRPr="003E744B" w:rsidRDefault="003E744B" w:rsidP="003E744B">
            <w:pPr>
              <w:spacing w:after="120"/>
              <w:rPr>
                <w:rFonts w:eastAsia="Calibri"/>
                <w:sz w:val="22"/>
              </w:rPr>
            </w:pPr>
            <w:r w:rsidRPr="003E744B">
              <w:rPr>
                <w:rFonts w:eastAsia="Calibri"/>
                <w:sz w:val="22"/>
              </w:rPr>
              <w:t>Biroja adrese</w:t>
            </w:r>
          </w:p>
        </w:tc>
        <w:tc>
          <w:tcPr>
            <w:tcW w:w="2720" w:type="pct"/>
          </w:tcPr>
          <w:p w14:paraId="1E3E404E" w14:textId="77777777" w:rsidR="003E744B" w:rsidRPr="003E744B" w:rsidRDefault="003E744B" w:rsidP="003E744B">
            <w:pPr>
              <w:spacing w:after="120"/>
              <w:rPr>
                <w:rFonts w:eastAsia="Calibri"/>
                <w:sz w:val="22"/>
              </w:rPr>
            </w:pPr>
          </w:p>
        </w:tc>
      </w:tr>
      <w:tr w:rsidR="003E744B" w:rsidRPr="003E744B" w14:paraId="1B5AED15" w14:textId="77777777" w:rsidTr="001B20DD">
        <w:tc>
          <w:tcPr>
            <w:tcW w:w="2280" w:type="pct"/>
          </w:tcPr>
          <w:p w14:paraId="078960D7" w14:textId="77777777" w:rsidR="003E744B" w:rsidRPr="003E744B" w:rsidRDefault="003E744B" w:rsidP="003E744B">
            <w:pPr>
              <w:spacing w:after="120"/>
              <w:rPr>
                <w:rFonts w:eastAsia="Calibri"/>
                <w:sz w:val="22"/>
              </w:rPr>
            </w:pPr>
            <w:r w:rsidRPr="003E744B">
              <w:rPr>
                <w:rFonts w:eastAsia="Calibri"/>
                <w:sz w:val="22"/>
              </w:rPr>
              <w:t>Tālruņa numurs</w:t>
            </w:r>
          </w:p>
        </w:tc>
        <w:tc>
          <w:tcPr>
            <w:tcW w:w="2720" w:type="pct"/>
          </w:tcPr>
          <w:p w14:paraId="3C54C6C9" w14:textId="77777777" w:rsidR="003E744B" w:rsidRPr="003E744B" w:rsidRDefault="003E744B" w:rsidP="003E744B">
            <w:pPr>
              <w:spacing w:after="120"/>
              <w:rPr>
                <w:rFonts w:eastAsia="Calibri"/>
                <w:sz w:val="22"/>
              </w:rPr>
            </w:pPr>
          </w:p>
        </w:tc>
      </w:tr>
      <w:tr w:rsidR="003E744B" w:rsidRPr="003E744B" w14:paraId="0C619EBB" w14:textId="77777777" w:rsidTr="001B20DD">
        <w:tc>
          <w:tcPr>
            <w:tcW w:w="2280" w:type="pct"/>
          </w:tcPr>
          <w:p w14:paraId="0A45ECDD" w14:textId="77777777" w:rsidR="003E744B" w:rsidRPr="003E744B" w:rsidRDefault="003E744B" w:rsidP="003E744B">
            <w:pPr>
              <w:spacing w:after="120"/>
              <w:rPr>
                <w:rFonts w:eastAsia="Calibri"/>
                <w:sz w:val="22"/>
              </w:rPr>
            </w:pPr>
            <w:r w:rsidRPr="003E744B">
              <w:rPr>
                <w:rFonts w:eastAsia="Calibri"/>
                <w:sz w:val="22"/>
              </w:rPr>
              <w:t>E-pasta adrese</w:t>
            </w:r>
          </w:p>
        </w:tc>
        <w:tc>
          <w:tcPr>
            <w:tcW w:w="2720" w:type="pct"/>
          </w:tcPr>
          <w:p w14:paraId="379C9089" w14:textId="77777777" w:rsidR="003E744B" w:rsidRPr="003E744B" w:rsidRDefault="003E744B" w:rsidP="003E744B">
            <w:pPr>
              <w:spacing w:after="120"/>
              <w:rPr>
                <w:rFonts w:eastAsia="Calibri"/>
                <w:sz w:val="22"/>
              </w:rPr>
            </w:pPr>
          </w:p>
        </w:tc>
      </w:tr>
      <w:tr w:rsidR="003E744B" w:rsidRPr="003E744B" w14:paraId="5B4CA08C" w14:textId="77777777" w:rsidTr="001B20DD">
        <w:tc>
          <w:tcPr>
            <w:tcW w:w="2280" w:type="pct"/>
          </w:tcPr>
          <w:p w14:paraId="18131FF0" w14:textId="77777777" w:rsidR="003E744B" w:rsidRPr="003E744B" w:rsidRDefault="003E744B" w:rsidP="003E744B">
            <w:pPr>
              <w:spacing w:after="120"/>
              <w:rPr>
                <w:rFonts w:eastAsia="Calibri"/>
                <w:sz w:val="22"/>
              </w:rPr>
            </w:pPr>
            <w:r w:rsidRPr="003E744B">
              <w:rPr>
                <w:rFonts w:eastAsia="Calibri"/>
                <w:sz w:val="22"/>
              </w:rPr>
              <w:t>Kontaktpersona (vārds, uzvārds, ieņemamais amats, tālruņa numurs, e-pasta adrese)</w:t>
            </w:r>
          </w:p>
        </w:tc>
        <w:tc>
          <w:tcPr>
            <w:tcW w:w="2720" w:type="pct"/>
          </w:tcPr>
          <w:p w14:paraId="30BCEFEA" w14:textId="77777777" w:rsidR="003E744B" w:rsidRPr="003E744B" w:rsidRDefault="003E744B" w:rsidP="003E744B">
            <w:pPr>
              <w:spacing w:after="120"/>
              <w:rPr>
                <w:rFonts w:eastAsia="Calibri"/>
                <w:sz w:val="22"/>
              </w:rPr>
            </w:pPr>
          </w:p>
        </w:tc>
      </w:tr>
    </w:tbl>
    <w:p w14:paraId="61330166" w14:textId="77777777" w:rsidR="0070376C" w:rsidRPr="0070376C" w:rsidRDefault="0070376C" w:rsidP="0070376C">
      <w:pPr>
        <w:spacing w:after="0" w:line="240" w:lineRule="auto"/>
        <w:ind w:right="-2"/>
        <w:rPr>
          <w:rFonts w:eastAsia="Times New Roman"/>
          <w:bCs w:val="0"/>
          <w:sz w:val="22"/>
          <w:szCs w:val="22"/>
        </w:rPr>
      </w:pPr>
    </w:p>
    <w:p w14:paraId="6A92BE26" w14:textId="367880DE" w:rsidR="003C70A1" w:rsidRDefault="0082217F" w:rsidP="00F37002">
      <w:pPr>
        <w:spacing w:after="120" w:line="240" w:lineRule="auto"/>
        <w:rPr>
          <w:b/>
          <w:sz w:val="22"/>
          <w:szCs w:val="22"/>
        </w:rPr>
      </w:pPr>
      <w:r w:rsidRPr="00E2453D">
        <w:rPr>
          <w:rFonts w:eastAsia="Times New Roman"/>
          <w:b/>
          <w:kern w:val="2"/>
          <w:sz w:val="22"/>
          <w:szCs w:val="22"/>
          <w14:ligatures w14:val="standardContextual"/>
        </w:rPr>
        <w:t>I</w:t>
      </w:r>
      <w:r w:rsidR="006506E5">
        <w:rPr>
          <w:rFonts w:eastAsia="Times New Roman"/>
          <w:b/>
          <w:kern w:val="2"/>
          <w:sz w:val="22"/>
          <w:szCs w:val="22"/>
          <w14:ligatures w14:val="standardContextual"/>
        </w:rPr>
        <w:t>I</w:t>
      </w:r>
      <w:r w:rsidR="00F37002">
        <w:rPr>
          <w:b/>
          <w:sz w:val="22"/>
          <w:szCs w:val="22"/>
        </w:rPr>
        <w:t xml:space="preserve"> </w:t>
      </w:r>
      <w:r w:rsidR="003C70A1" w:rsidRPr="00814CA9">
        <w:rPr>
          <w:b/>
          <w:sz w:val="22"/>
          <w:szCs w:val="22"/>
        </w:rPr>
        <w:t>PRETENDENTA APLIECINĀJUMS</w:t>
      </w:r>
    </w:p>
    <w:p w14:paraId="4772BAEE" w14:textId="77777777" w:rsidR="003C70A1" w:rsidRPr="00A060B1" w:rsidRDefault="003C70A1" w:rsidP="003C70A1">
      <w:pPr>
        <w:spacing w:after="120"/>
        <w:rPr>
          <w:sz w:val="22"/>
          <w:szCs w:val="22"/>
        </w:rPr>
      </w:pPr>
      <w:r w:rsidRPr="00A060B1">
        <w:rPr>
          <w:sz w:val="22"/>
          <w:szCs w:val="22"/>
        </w:rPr>
        <w:t>Ar šo mēs apliecinām:</w:t>
      </w:r>
    </w:p>
    <w:p w14:paraId="177A22E4" w14:textId="16803A4A" w:rsidR="003C70A1" w:rsidRPr="00472C39" w:rsidRDefault="003C70A1" w:rsidP="003C70A1">
      <w:pPr>
        <w:numPr>
          <w:ilvl w:val="0"/>
          <w:numId w:val="5"/>
        </w:numPr>
        <w:pBdr>
          <w:top w:val="nil"/>
          <w:left w:val="nil"/>
          <w:bottom w:val="nil"/>
          <w:right w:val="nil"/>
          <w:between w:val="nil"/>
        </w:pBdr>
        <w:spacing w:after="120" w:line="240" w:lineRule="auto"/>
        <w:ind w:left="567"/>
        <w:jc w:val="both"/>
        <w:rPr>
          <w:iCs/>
          <w:sz w:val="22"/>
          <w:szCs w:val="22"/>
        </w:rPr>
      </w:pPr>
      <w:r w:rsidRPr="00472C39">
        <w:rPr>
          <w:sz w:val="22"/>
          <w:szCs w:val="22"/>
        </w:rPr>
        <w:t xml:space="preserve">savu dalību </w:t>
      </w:r>
      <w:r w:rsidR="00B25A6C">
        <w:rPr>
          <w:sz w:val="22"/>
          <w:szCs w:val="22"/>
        </w:rPr>
        <w:t>cenu aptaujā</w:t>
      </w:r>
      <w:r w:rsidR="006506E5">
        <w:rPr>
          <w:sz w:val="22"/>
          <w:szCs w:val="22"/>
        </w:rPr>
        <w:t xml:space="preserve"> </w:t>
      </w:r>
      <w:r w:rsidRPr="00472C39">
        <w:rPr>
          <w:sz w:val="22"/>
          <w:szCs w:val="22"/>
        </w:rPr>
        <w:t xml:space="preserve">ar </w:t>
      </w:r>
      <w:r w:rsidR="00DC06E4">
        <w:rPr>
          <w:sz w:val="22"/>
          <w:szCs w:val="22"/>
        </w:rPr>
        <w:t>ID</w:t>
      </w:r>
      <w:r w:rsidRPr="00472C39">
        <w:rPr>
          <w:sz w:val="22"/>
          <w:szCs w:val="22"/>
        </w:rPr>
        <w:t xml:space="preserve"> Nr. </w:t>
      </w:r>
      <w:r w:rsidR="00A23D5C">
        <w:rPr>
          <w:sz w:val="22"/>
          <w:szCs w:val="22"/>
        </w:rPr>
        <w:t>NPV</w:t>
      </w:r>
      <w:r w:rsidR="00A23D5C" w:rsidRPr="00D829EA">
        <w:rPr>
          <w:sz w:val="22"/>
          <w:szCs w:val="22"/>
        </w:rPr>
        <w:t>C</w:t>
      </w:r>
      <w:r w:rsidR="00C04AA7" w:rsidRPr="00D829EA">
        <w:rPr>
          <w:sz w:val="22"/>
          <w:szCs w:val="22"/>
        </w:rPr>
        <w:t>/</w:t>
      </w:r>
      <w:r w:rsidRPr="00D829EA">
        <w:rPr>
          <w:sz w:val="22"/>
          <w:szCs w:val="22"/>
        </w:rPr>
        <w:t>202</w:t>
      </w:r>
      <w:r w:rsidR="00F77E57">
        <w:rPr>
          <w:sz w:val="22"/>
          <w:szCs w:val="22"/>
        </w:rPr>
        <w:t>6</w:t>
      </w:r>
      <w:r w:rsidR="00C04AA7" w:rsidRPr="00D829EA">
        <w:rPr>
          <w:sz w:val="22"/>
          <w:szCs w:val="22"/>
        </w:rPr>
        <w:t>/</w:t>
      </w:r>
      <w:r w:rsidR="0019174E">
        <w:rPr>
          <w:sz w:val="22"/>
          <w:szCs w:val="22"/>
        </w:rPr>
        <w:t>26</w:t>
      </w:r>
      <w:r w:rsidR="00B25A6C">
        <w:rPr>
          <w:sz w:val="22"/>
          <w:szCs w:val="22"/>
        </w:rPr>
        <w:t>-CA</w:t>
      </w:r>
      <w:r w:rsidRPr="00472C39">
        <w:rPr>
          <w:sz w:val="22"/>
          <w:szCs w:val="22"/>
        </w:rPr>
        <w:t xml:space="preserve"> </w:t>
      </w:r>
      <w:r w:rsidRPr="00472C39">
        <w:rPr>
          <w:iCs/>
          <w:sz w:val="22"/>
          <w:szCs w:val="22"/>
        </w:rPr>
        <w:t>“</w:t>
      </w:r>
      <w:r w:rsidR="0019174E">
        <w:rPr>
          <w:iCs/>
          <w:sz w:val="22"/>
          <w:szCs w:val="22"/>
        </w:rPr>
        <w:t>V</w:t>
      </w:r>
      <w:r w:rsidR="0019174E" w:rsidRPr="0019174E">
        <w:rPr>
          <w:iCs/>
          <w:sz w:val="22"/>
          <w:szCs w:val="22"/>
        </w:rPr>
        <w:t>ideo filmēšanas pakalpojum</w:t>
      </w:r>
      <w:r w:rsidR="0019174E">
        <w:rPr>
          <w:iCs/>
          <w:sz w:val="22"/>
          <w:szCs w:val="22"/>
        </w:rPr>
        <w:t>s</w:t>
      </w:r>
      <w:r w:rsidR="0019174E" w:rsidRPr="0019174E">
        <w:rPr>
          <w:iCs/>
          <w:sz w:val="22"/>
          <w:szCs w:val="22"/>
        </w:rPr>
        <w:t xml:space="preserve"> "MENTOR - Mental Health Together" projekt</w:t>
      </w:r>
      <w:r w:rsidR="0019174E">
        <w:rPr>
          <w:iCs/>
          <w:sz w:val="22"/>
          <w:szCs w:val="22"/>
        </w:rPr>
        <w:t>a ietvaros</w:t>
      </w:r>
      <w:r w:rsidRPr="00472C39">
        <w:rPr>
          <w:iCs/>
          <w:sz w:val="22"/>
          <w:szCs w:val="22"/>
        </w:rPr>
        <w:t>”</w:t>
      </w:r>
      <w:r w:rsidRPr="00472C39">
        <w:rPr>
          <w:sz w:val="22"/>
          <w:szCs w:val="22"/>
        </w:rPr>
        <w:t>;</w:t>
      </w:r>
    </w:p>
    <w:p w14:paraId="439943EB" w14:textId="634A4312"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 xml:space="preserve">esam iepazinušies ar </w:t>
      </w:r>
      <w:r w:rsidR="00B25A6C">
        <w:rPr>
          <w:sz w:val="22"/>
          <w:szCs w:val="22"/>
        </w:rPr>
        <w:t>cenu aptaujas</w:t>
      </w:r>
      <w:r w:rsidR="006506E5">
        <w:rPr>
          <w:sz w:val="22"/>
          <w:szCs w:val="22"/>
        </w:rPr>
        <w:t xml:space="preserve"> nosacījumiem</w:t>
      </w:r>
      <w:r w:rsidR="00994CB7">
        <w:rPr>
          <w:sz w:val="22"/>
          <w:szCs w:val="22"/>
        </w:rPr>
        <w:t xml:space="preserve"> </w:t>
      </w:r>
      <w:r w:rsidRPr="00472C39">
        <w:rPr>
          <w:sz w:val="22"/>
          <w:szCs w:val="22"/>
        </w:rPr>
        <w:t>un piekrītam visiem tajā minētajiem nosacījumiem, tie ir skaidri un saprotami, iebildumu un pretenziju pret tiem nav;</w:t>
      </w:r>
    </w:p>
    <w:p w14:paraId="69CF65F6" w14:textId="77777777"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visa piedāvājumā iesniegtā informācija ir patiesa;</w:t>
      </w:r>
    </w:p>
    <w:p w14:paraId="7A350E92" w14:textId="77777777" w:rsidR="003C70A1" w:rsidRPr="00472C39" w:rsidRDefault="003C70A1" w:rsidP="003C70A1">
      <w:pPr>
        <w:numPr>
          <w:ilvl w:val="0"/>
          <w:numId w:val="5"/>
        </w:numPr>
        <w:pBdr>
          <w:top w:val="nil"/>
          <w:left w:val="nil"/>
          <w:bottom w:val="nil"/>
          <w:right w:val="nil"/>
          <w:between w:val="nil"/>
        </w:pBdr>
        <w:spacing w:after="120" w:line="240" w:lineRule="auto"/>
        <w:ind w:left="567" w:hanging="357"/>
        <w:jc w:val="both"/>
        <w:rPr>
          <w:sz w:val="22"/>
          <w:szCs w:val="22"/>
        </w:rPr>
      </w:pPr>
      <w:r w:rsidRPr="00472C39">
        <w:rPr>
          <w:sz w:val="22"/>
          <w:szCs w:val="22"/>
        </w:rPr>
        <w:t>šis piedāvājums sagatavots individuāli un nav saskaņots ar konkurentiem;</w:t>
      </w:r>
    </w:p>
    <w:p w14:paraId="607CDFDD" w14:textId="22254AEE" w:rsidR="003C70A1" w:rsidRPr="00472C39" w:rsidRDefault="003C70A1" w:rsidP="003C70A1">
      <w:pPr>
        <w:pStyle w:val="ListParagraph"/>
        <w:numPr>
          <w:ilvl w:val="0"/>
          <w:numId w:val="5"/>
        </w:numPr>
        <w:spacing w:after="120" w:line="240" w:lineRule="auto"/>
        <w:ind w:left="567" w:hanging="357"/>
        <w:rPr>
          <w:rFonts w:eastAsia="Times New Roman"/>
          <w:sz w:val="22"/>
          <w:szCs w:val="22"/>
        </w:rPr>
      </w:pPr>
      <w:r w:rsidRPr="00472C39">
        <w:rPr>
          <w:rFonts w:eastAsia="Times New Roman"/>
          <w:sz w:val="22"/>
          <w:szCs w:val="22"/>
        </w:rPr>
        <w:t xml:space="preserve">piekrītam </w:t>
      </w:r>
      <w:r w:rsidRPr="00AD2AC4">
        <w:rPr>
          <w:rFonts w:eastAsia="Times New Roman"/>
          <w:sz w:val="22"/>
          <w:szCs w:val="22"/>
        </w:rPr>
        <w:t xml:space="preserve">izpildīt </w:t>
      </w:r>
      <w:r w:rsidR="006506E5">
        <w:rPr>
          <w:rFonts w:eastAsia="Times New Roman"/>
          <w:sz w:val="22"/>
          <w:szCs w:val="22"/>
        </w:rPr>
        <w:t>finanšu piedāvājuma formā</w:t>
      </w:r>
      <w:r w:rsidRPr="00AD2AC4">
        <w:rPr>
          <w:rFonts w:eastAsia="Times New Roman"/>
          <w:sz w:val="22"/>
          <w:szCs w:val="22"/>
        </w:rPr>
        <w:t xml:space="preserve"> noteiktās</w:t>
      </w:r>
      <w:r w:rsidRPr="00472C39">
        <w:rPr>
          <w:rFonts w:eastAsia="Times New Roman"/>
          <w:sz w:val="22"/>
          <w:szCs w:val="22"/>
        </w:rPr>
        <w:t xml:space="preserve"> prasības;</w:t>
      </w:r>
    </w:p>
    <w:p w14:paraId="31A4FF9F" w14:textId="11886DC1" w:rsidR="003C70A1" w:rsidRPr="00472C39"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pretendentam ir pietiekami finanšu un tehniskie resursi </w:t>
      </w:r>
      <w:r w:rsidR="00C1380C">
        <w:rPr>
          <w:sz w:val="22"/>
          <w:szCs w:val="22"/>
        </w:rPr>
        <w:t>līguma</w:t>
      </w:r>
      <w:r w:rsidRPr="00472C39">
        <w:rPr>
          <w:sz w:val="22"/>
          <w:szCs w:val="22"/>
        </w:rPr>
        <w:t xml:space="preserve"> izpildei;</w:t>
      </w:r>
    </w:p>
    <w:p w14:paraId="6D61BD3B" w14:textId="6FDBAB52" w:rsidR="003C70A1" w:rsidRPr="006506E5" w:rsidRDefault="003C70A1" w:rsidP="006506E5">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Pr>
          <w:sz w:val="22"/>
          <w:szCs w:val="22"/>
        </w:rPr>
        <w:t>līguma</w:t>
      </w:r>
      <w:r w:rsidRPr="00472C39">
        <w:rPr>
          <w:sz w:val="22"/>
          <w:szCs w:val="22"/>
        </w:rPr>
        <w:t xml:space="preserve"> un attiecīgi konkrētu līgumu</w:t>
      </w:r>
      <w:r w:rsidRPr="003C70A1">
        <w:rPr>
          <w:sz w:val="22"/>
          <w:szCs w:val="22"/>
        </w:rPr>
        <w:t xml:space="preserve"> izpildi</w:t>
      </w:r>
      <w:r w:rsidR="006506E5">
        <w:rPr>
          <w:sz w:val="22"/>
          <w:szCs w:val="22"/>
        </w:rPr>
        <w:t>.</w:t>
      </w:r>
    </w:p>
    <w:p w14:paraId="7B064A50" w14:textId="77777777" w:rsidR="003C70A1" w:rsidRPr="00137474" w:rsidRDefault="003C70A1" w:rsidP="007D11C6">
      <w:pPr>
        <w:spacing w:after="120" w:line="240" w:lineRule="auto"/>
        <w:jc w:val="both"/>
        <w:rPr>
          <w:rFonts w:eastAsia="Times New Roman"/>
          <w:bCs w:val="0"/>
          <w:i/>
          <w:iCs/>
          <w:kern w:val="2"/>
          <w:sz w:val="22"/>
          <w:szCs w:val="22"/>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3E744B" w14:paraId="0B215BA4" w14:textId="77777777" w:rsidTr="003E744B">
        <w:trPr>
          <w:trHeight w:val="454"/>
        </w:trPr>
        <w:tc>
          <w:tcPr>
            <w:tcW w:w="4814" w:type="dxa"/>
            <w:shd w:val="clear" w:color="auto" w:fill="F2F2F2"/>
            <w:vAlign w:val="center"/>
          </w:tcPr>
          <w:p w14:paraId="357DBE1C" w14:textId="0DFEE49A" w:rsidR="003E744B" w:rsidRPr="003E744B" w:rsidRDefault="003E744B" w:rsidP="003E744B">
            <w:pPr>
              <w:rPr>
                <w:rFonts w:eastAsia="Calibri"/>
                <w:sz w:val="22"/>
              </w:rPr>
            </w:pPr>
            <w:bookmarkStart w:id="0" w:name="_Hlk140670943"/>
            <w:r w:rsidRPr="003E744B">
              <w:rPr>
                <w:rFonts w:eastAsia="Calibri"/>
                <w:sz w:val="22"/>
              </w:rPr>
              <w:t>Pretendenta pārstāvj</w:t>
            </w:r>
            <w:r w:rsidR="006506E5">
              <w:rPr>
                <w:rFonts w:eastAsia="Calibri"/>
                <w:sz w:val="22"/>
              </w:rPr>
              <w:t>a</w:t>
            </w:r>
            <w:r w:rsidRPr="003E744B">
              <w:rPr>
                <w:rFonts w:eastAsia="Calibri"/>
                <w:sz w:val="22"/>
              </w:rPr>
              <w:t xml:space="preserve"> vārds, uzvārds</w:t>
            </w:r>
            <w:r w:rsidR="002A4FAD">
              <w:rPr>
                <w:rFonts w:eastAsia="Calibri"/>
                <w:sz w:val="22"/>
              </w:rPr>
              <w:t>:</w:t>
            </w:r>
          </w:p>
        </w:tc>
        <w:tc>
          <w:tcPr>
            <w:tcW w:w="4814" w:type="dxa"/>
            <w:vAlign w:val="center"/>
          </w:tcPr>
          <w:p w14:paraId="33F2F803" w14:textId="77777777" w:rsidR="003E744B" w:rsidRPr="003E744B" w:rsidRDefault="003E744B" w:rsidP="003E744B">
            <w:pPr>
              <w:rPr>
                <w:rFonts w:eastAsia="Calibri"/>
                <w:sz w:val="22"/>
              </w:rPr>
            </w:pPr>
          </w:p>
        </w:tc>
      </w:tr>
      <w:tr w:rsidR="003E744B" w:rsidRPr="003E744B" w14:paraId="63E14B1B" w14:textId="77777777" w:rsidTr="003E744B">
        <w:trPr>
          <w:trHeight w:val="454"/>
        </w:trPr>
        <w:tc>
          <w:tcPr>
            <w:tcW w:w="4814" w:type="dxa"/>
            <w:shd w:val="clear" w:color="auto" w:fill="F2F2F2"/>
            <w:vAlign w:val="center"/>
          </w:tcPr>
          <w:p w14:paraId="19C5602C" w14:textId="27E4BFDF" w:rsidR="003E744B" w:rsidRPr="003E744B" w:rsidRDefault="003E744B" w:rsidP="003E744B">
            <w:pPr>
              <w:rPr>
                <w:rFonts w:eastAsia="Calibri"/>
                <w:sz w:val="22"/>
              </w:rPr>
            </w:pPr>
            <w:r w:rsidRPr="003E744B">
              <w:rPr>
                <w:rFonts w:eastAsia="Calibri"/>
                <w:sz w:val="22"/>
              </w:rPr>
              <w:t>Ieņemamais amats</w:t>
            </w:r>
            <w:r w:rsidR="002A4FAD">
              <w:rPr>
                <w:rFonts w:eastAsia="Calibri"/>
                <w:sz w:val="22"/>
              </w:rPr>
              <w:t>:</w:t>
            </w:r>
          </w:p>
        </w:tc>
        <w:tc>
          <w:tcPr>
            <w:tcW w:w="4814" w:type="dxa"/>
            <w:vAlign w:val="center"/>
          </w:tcPr>
          <w:p w14:paraId="4407374D" w14:textId="77777777" w:rsidR="003E744B" w:rsidRPr="003E744B" w:rsidRDefault="003E744B" w:rsidP="003E744B">
            <w:pPr>
              <w:rPr>
                <w:rFonts w:eastAsia="Calibri"/>
                <w:sz w:val="22"/>
              </w:rPr>
            </w:pPr>
          </w:p>
        </w:tc>
      </w:tr>
      <w:tr w:rsidR="003E744B" w:rsidRPr="003E744B" w14:paraId="199CE1F0" w14:textId="77777777" w:rsidTr="003E744B">
        <w:trPr>
          <w:trHeight w:val="454"/>
        </w:trPr>
        <w:tc>
          <w:tcPr>
            <w:tcW w:w="4814" w:type="dxa"/>
            <w:shd w:val="clear" w:color="auto" w:fill="F2F2F2"/>
            <w:vAlign w:val="center"/>
          </w:tcPr>
          <w:p w14:paraId="4B3B2477" w14:textId="5C43962A" w:rsidR="003E744B" w:rsidRPr="003E744B" w:rsidRDefault="003E744B" w:rsidP="003E744B">
            <w:pPr>
              <w:rPr>
                <w:rFonts w:eastAsia="Calibri"/>
                <w:sz w:val="22"/>
              </w:rPr>
            </w:pPr>
            <w:r w:rsidRPr="003E744B">
              <w:rPr>
                <w:rFonts w:eastAsia="Calibri"/>
                <w:sz w:val="22"/>
              </w:rPr>
              <w:t>Datums</w:t>
            </w:r>
            <w:r w:rsidR="00F15660">
              <w:rPr>
                <w:rFonts w:eastAsia="Calibri"/>
                <w:sz w:val="22"/>
              </w:rPr>
              <w:t>, paraksts</w:t>
            </w:r>
            <w:r w:rsidR="002A4FAD">
              <w:rPr>
                <w:rFonts w:eastAsia="Calibri"/>
                <w:sz w:val="22"/>
              </w:rPr>
              <w:t>:</w:t>
            </w:r>
          </w:p>
        </w:tc>
        <w:tc>
          <w:tcPr>
            <w:tcW w:w="4814" w:type="dxa"/>
            <w:vAlign w:val="center"/>
          </w:tcPr>
          <w:p w14:paraId="36F2BF2D" w14:textId="069493C8" w:rsidR="003E744B" w:rsidRPr="003E744B" w:rsidRDefault="00F15660" w:rsidP="00F15660">
            <w:pPr>
              <w:jc w:val="both"/>
              <w:rPr>
                <w:rFonts w:eastAsia="Calibri"/>
                <w:sz w:val="22"/>
              </w:rPr>
            </w:pPr>
            <w:r w:rsidRPr="00F15660">
              <w:rPr>
                <w:bCs/>
                <w:sz w:val="18"/>
                <w:szCs w:val="18"/>
              </w:rPr>
              <w:t>DOKUMENTS IR PARAKSTĪTS AR DROŠU ELEKTRONISKO PARAKSTU UN SATUR LAIKA ZĪMOGU</w:t>
            </w:r>
          </w:p>
        </w:tc>
      </w:tr>
      <w:bookmarkEnd w:id="0"/>
    </w:tbl>
    <w:p w14:paraId="4024E19A" w14:textId="0D695CBB" w:rsidR="00F84180" w:rsidRPr="003E744B" w:rsidRDefault="00F84180" w:rsidP="001C10E7">
      <w:pPr>
        <w:rPr>
          <w:rFonts w:eastAsia="Calibri"/>
          <w:bCs w:val="0"/>
          <w:kern w:val="2"/>
          <w:sz w:val="22"/>
          <w:szCs w:val="22"/>
          <w14:ligatures w14:val="standardContextual"/>
        </w:rPr>
      </w:pPr>
    </w:p>
    <w:sectPr w:rsidR="00F84180" w:rsidRPr="003E744B" w:rsidSect="005A3B3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15A4" w14:textId="77777777" w:rsidR="00A21B47" w:rsidRDefault="00A21B47" w:rsidP="003E744B">
      <w:pPr>
        <w:spacing w:after="0" w:line="240" w:lineRule="auto"/>
      </w:pPr>
      <w:r>
        <w:separator/>
      </w:r>
    </w:p>
  </w:endnote>
  <w:endnote w:type="continuationSeparator" w:id="0">
    <w:p w14:paraId="695FE51B" w14:textId="77777777" w:rsidR="00A21B47" w:rsidRDefault="00A21B47"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8040" w14:textId="77777777" w:rsidR="00A21B47" w:rsidRDefault="00A21B47" w:rsidP="003E744B">
      <w:pPr>
        <w:spacing w:after="0" w:line="240" w:lineRule="auto"/>
      </w:pPr>
      <w:r>
        <w:separator/>
      </w:r>
    </w:p>
  </w:footnote>
  <w:footnote w:type="continuationSeparator" w:id="0">
    <w:p w14:paraId="0F761ECC" w14:textId="77777777" w:rsidR="00A21B47" w:rsidRDefault="00A21B47" w:rsidP="003E744B">
      <w:pPr>
        <w:spacing w:after="0" w:line="240" w:lineRule="auto"/>
      </w:pPr>
      <w:r>
        <w:continuationSeparator/>
      </w:r>
    </w:p>
  </w:footnote>
  <w:footnote w:id="1">
    <w:p w14:paraId="3A41A8FC" w14:textId="77777777" w:rsidR="003E744B" w:rsidRPr="00F45F91" w:rsidRDefault="003E744B" w:rsidP="000476D2">
      <w:pPr>
        <w:pStyle w:val="FootnoteText"/>
        <w:jc w:val="both"/>
        <w:rPr>
          <w:rFonts w:ascii="Times New Roman" w:hAnsi="Times New Roman"/>
          <w:sz w:val="18"/>
          <w:szCs w:val="18"/>
        </w:rPr>
      </w:pPr>
      <w:r w:rsidRPr="003E63F9">
        <w:rPr>
          <w:rStyle w:val="FootnoteReference"/>
          <w:sz w:val="18"/>
          <w:szCs w:val="18"/>
        </w:rPr>
        <w:footnoteRef/>
      </w:r>
      <w:r w:rsidRPr="003E63F9">
        <w:rPr>
          <w:sz w:val="18"/>
          <w:szCs w:val="18"/>
        </w:rPr>
        <w:t xml:space="preserve"> </w:t>
      </w:r>
      <w:r w:rsidRPr="00F45F91">
        <w:rPr>
          <w:rFonts w:ascii="Times New Roman" w:hAnsi="Times New Roman"/>
          <w:sz w:val="18"/>
          <w:szCs w:val="18"/>
        </w:rPr>
        <w:t>Aizpilda ārvalstu pretendenti</w:t>
      </w:r>
      <w:r>
        <w:rPr>
          <w:rFonts w:ascii="Times New Roman" w:hAnsi="Times New Roman"/>
          <w:sz w:val="18"/>
          <w:szCs w:val="18"/>
        </w:rPr>
        <w:t xml:space="preserve"> </w:t>
      </w:r>
      <w:r w:rsidRPr="004B5BE0">
        <w:rPr>
          <w:rFonts w:ascii="Times New Roman" w:hAnsi="Times New Roman"/>
          <w:sz w:val="18"/>
          <w:szCs w:val="18"/>
        </w:rPr>
        <w:t>gadījumos, kad tas attiecināms</w:t>
      </w:r>
      <w:r w:rsidRPr="00F45F91">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3"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3"/>
  </w:num>
  <w:num w:numId="4" w16cid:durableId="592587598">
    <w:abstractNumId w:val="2"/>
  </w:num>
  <w:num w:numId="5" w16cid:durableId="141428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021D8"/>
    <w:rsid w:val="00016F85"/>
    <w:rsid w:val="000367D3"/>
    <w:rsid w:val="00043887"/>
    <w:rsid w:val="000476D2"/>
    <w:rsid w:val="000658D5"/>
    <w:rsid w:val="0006644F"/>
    <w:rsid w:val="000A165F"/>
    <w:rsid w:val="000A3D1C"/>
    <w:rsid w:val="000C3CB6"/>
    <w:rsid w:val="00113737"/>
    <w:rsid w:val="00131FE0"/>
    <w:rsid w:val="00137474"/>
    <w:rsid w:val="00176933"/>
    <w:rsid w:val="0019174E"/>
    <w:rsid w:val="001B1C01"/>
    <w:rsid w:val="001C0B1C"/>
    <w:rsid w:val="001C10E7"/>
    <w:rsid w:val="001E5569"/>
    <w:rsid w:val="001E7DA1"/>
    <w:rsid w:val="0020501A"/>
    <w:rsid w:val="0026635D"/>
    <w:rsid w:val="002A4FAD"/>
    <w:rsid w:val="002C5479"/>
    <w:rsid w:val="002D7EFD"/>
    <w:rsid w:val="0033161F"/>
    <w:rsid w:val="00375956"/>
    <w:rsid w:val="003952C7"/>
    <w:rsid w:val="003A77CE"/>
    <w:rsid w:val="003B750D"/>
    <w:rsid w:val="003C70A1"/>
    <w:rsid w:val="003D27EB"/>
    <w:rsid w:val="003E744B"/>
    <w:rsid w:val="003F22B2"/>
    <w:rsid w:val="003F3695"/>
    <w:rsid w:val="004108B5"/>
    <w:rsid w:val="004268D7"/>
    <w:rsid w:val="00430729"/>
    <w:rsid w:val="00472C39"/>
    <w:rsid w:val="004D0F9B"/>
    <w:rsid w:val="004F21F4"/>
    <w:rsid w:val="0050219D"/>
    <w:rsid w:val="00584D4D"/>
    <w:rsid w:val="0059319C"/>
    <w:rsid w:val="005A3B3C"/>
    <w:rsid w:val="005E3607"/>
    <w:rsid w:val="006506E5"/>
    <w:rsid w:val="00687CBD"/>
    <w:rsid w:val="006F1105"/>
    <w:rsid w:val="0070376C"/>
    <w:rsid w:val="00775BD1"/>
    <w:rsid w:val="00785617"/>
    <w:rsid w:val="0079548F"/>
    <w:rsid w:val="007D11C6"/>
    <w:rsid w:val="007D7A05"/>
    <w:rsid w:val="007E0BF2"/>
    <w:rsid w:val="0082217F"/>
    <w:rsid w:val="00823C3C"/>
    <w:rsid w:val="0085287E"/>
    <w:rsid w:val="00887E3A"/>
    <w:rsid w:val="0090008F"/>
    <w:rsid w:val="0091337E"/>
    <w:rsid w:val="00920FAF"/>
    <w:rsid w:val="00945E86"/>
    <w:rsid w:val="00994CB7"/>
    <w:rsid w:val="009B2EEE"/>
    <w:rsid w:val="009E1177"/>
    <w:rsid w:val="009F2FA7"/>
    <w:rsid w:val="00A04258"/>
    <w:rsid w:val="00A21B47"/>
    <w:rsid w:val="00A23D5C"/>
    <w:rsid w:val="00A95C2F"/>
    <w:rsid w:val="00AD2AC4"/>
    <w:rsid w:val="00AF1AF3"/>
    <w:rsid w:val="00B00FED"/>
    <w:rsid w:val="00B152BA"/>
    <w:rsid w:val="00B20755"/>
    <w:rsid w:val="00B2177D"/>
    <w:rsid w:val="00B25A6C"/>
    <w:rsid w:val="00B25CF7"/>
    <w:rsid w:val="00B61601"/>
    <w:rsid w:val="00B72D6A"/>
    <w:rsid w:val="00B75159"/>
    <w:rsid w:val="00BD596A"/>
    <w:rsid w:val="00BE4DCF"/>
    <w:rsid w:val="00C04AA7"/>
    <w:rsid w:val="00C07726"/>
    <w:rsid w:val="00C1380C"/>
    <w:rsid w:val="00CC3930"/>
    <w:rsid w:val="00D45504"/>
    <w:rsid w:val="00D829EA"/>
    <w:rsid w:val="00DB05E7"/>
    <w:rsid w:val="00DB62BF"/>
    <w:rsid w:val="00DC06E4"/>
    <w:rsid w:val="00DD0E53"/>
    <w:rsid w:val="00E11CB3"/>
    <w:rsid w:val="00E12E06"/>
    <w:rsid w:val="00E14BDF"/>
    <w:rsid w:val="00E8560B"/>
    <w:rsid w:val="00EA3F69"/>
    <w:rsid w:val="00ED67E2"/>
    <w:rsid w:val="00EF56B0"/>
    <w:rsid w:val="00F15660"/>
    <w:rsid w:val="00F37002"/>
    <w:rsid w:val="00F44D93"/>
    <w:rsid w:val="00F77E57"/>
    <w:rsid w:val="00F84180"/>
    <w:rsid w:val="00F90C35"/>
    <w:rsid w:val="00FF3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3BF40"/>
  <w15:chartTrackingRefBased/>
  <w15:docId w15:val="{D20F0F66-A350-4F6B-B56C-9312AE8B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474"/>
  </w:style>
  <w:style w:type="paragraph" w:styleId="Heading1">
    <w:name w:val="heading 1"/>
    <w:basedOn w:val="Normal"/>
    <w:next w:val="Normal"/>
    <w:link w:val="Heading1Char"/>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74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74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4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4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4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44B"/>
    <w:pPr>
      <w:spacing w:before="160"/>
      <w:jc w:val="center"/>
    </w:pPr>
    <w:rPr>
      <w:i/>
      <w:iCs/>
      <w:color w:val="404040" w:themeColor="text1" w:themeTint="BF"/>
    </w:rPr>
  </w:style>
  <w:style w:type="character" w:customStyle="1" w:styleId="QuoteChar">
    <w:name w:val="Quote Char"/>
    <w:basedOn w:val="DefaultParagraphFont"/>
    <w:link w:val="Quote"/>
    <w:uiPriority w:val="29"/>
    <w:rsid w:val="003E744B"/>
    <w:rPr>
      <w:i/>
      <w:iCs/>
      <w:color w:val="404040" w:themeColor="text1" w:themeTint="BF"/>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Bullet point 1"/>
    <w:basedOn w:val="Normal"/>
    <w:link w:val="ListParagraphChar"/>
    <w:uiPriority w:val="34"/>
    <w:qFormat/>
    <w:rsid w:val="003E744B"/>
    <w:pPr>
      <w:ind w:left="720"/>
      <w:contextualSpacing/>
    </w:pPr>
  </w:style>
  <w:style w:type="character" w:styleId="IntenseEmphasis">
    <w:name w:val="Intense Emphasis"/>
    <w:basedOn w:val="DefaultParagraphFont"/>
    <w:uiPriority w:val="21"/>
    <w:qFormat/>
    <w:rsid w:val="003E744B"/>
    <w:rPr>
      <w:i/>
      <w:iCs/>
      <w:color w:val="0F4761" w:themeColor="accent1" w:themeShade="BF"/>
    </w:rPr>
  </w:style>
  <w:style w:type="paragraph" w:styleId="IntenseQuote">
    <w:name w:val="Intense Quote"/>
    <w:basedOn w:val="Normal"/>
    <w:next w:val="Normal"/>
    <w:link w:val="IntenseQuoteChar"/>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4B"/>
    <w:rPr>
      <w:i/>
      <w:iCs/>
      <w:color w:val="0F4761" w:themeColor="accent1" w:themeShade="BF"/>
    </w:rPr>
  </w:style>
  <w:style w:type="character" w:styleId="IntenseReference">
    <w:name w:val="Intense Reference"/>
    <w:basedOn w:val="DefaultParagraphFont"/>
    <w:uiPriority w:val="32"/>
    <w:qFormat/>
    <w:rsid w:val="003E744B"/>
    <w:rPr>
      <w:b/>
      <w:bCs w:val="0"/>
      <w:smallCaps/>
      <w:color w:val="0F4761" w:themeColor="accent1" w:themeShade="BF"/>
      <w:spacing w:val="5"/>
    </w:rPr>
  </w:style>
  <w:style w:type="character" w:styleId="Strong">
    <w:name w:val="Strong"/>
    <w:basedOn w:val="DefaultParagraphFont"/>
    <w:uiPriority w:val="22"/>
    <w:qFormat/>
    <w:rsid w:val="003E744B"/>
    <w:rPr>
      <w:b/>
      <w:bCs w:val="0"/>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T,f"/>
    <w:basedOn w:val="Normal"/>
    <w:link w:val="FootnoteTextChar"/>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3E744B"/>
    <w:rPr>
      <w:rFonts w:ascii="Calibri" w:hAnsi="Calibri"/>
      <w:bCs w:val="0"/>
      <w:kern w:val="2"/>
      <w:sz w:val="20"/>
      <w14:ligatures w14:val="standardContextual"/>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basedOn w:val="DefaultParagraphFont"/>
    <w:uiPriority w:val="99"/>
    <w:unhideWhenUsed/>
    <w:qFormat/>
    <w:rsid w:val="003E744B"/>
    <w:rPr>
      <w:vertAlign w:val="superscript"/>
    </w:rPr>
  </w:style>
  <w:style w:type="character" w:styleId="Emphasis">
    <w:name w:val="Emphasis"/>
    <w:basedOn w:val="DefaultParagraphFont"/>
    <w:uiPriority w:val="20"/>
    <w:qFormat/>
    <w:rsid w:val="003E744B"/>
    <w:rPr>
      <w:i/>
      <w:iCs/>
    </w:rPr>
  </w:style>
  <w:style w:type="table" w:customStyle="1" w:styleId="TableGrid1">
    <w:name w:val="Table Grid1"/>
    <w:basedOn w:val="TableNormal"/>
    <w:next w:val="TableGrid"/>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7E"/>
    <w:pPr>
      <w:spacing w:after="0" w:line="240" w:lineRule="auto"/>
    </w:pPr>
  </w:style>
  <w:style w:type="table" w:customStyle="1" w:styleId="TableGrid2">
    <w:name w:val="Table Grid2"/>
    <w:basedOn w:val="TableNormal"/>
    <w:next w:val="TableGrid"/>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B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B3C"/>
  </w:style>
  <w:style w:type="paragraph" w:styleId="Footer">
    <w:name w:val="footer"/>
    <w:basedOn w:val="Normal"/>
    <w:link w:val="FooterChar"/>
    <w:uiPriority w:val="99"/>
    <w:unhideWhenUsed/>
    <w:rsid w:val="005A3B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B3C"/>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rsid w:val="007D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1143</Words>
  <Characters>653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Sanita Lauceniece</cp:lastModifiedBy>
  <cp:revision>2</cp:revision>
  <dcterms:created xsi:type="dcterms:W3CDTF">2026-02-17T19:51:00Z</dcterms:created>
  <dcterms:modified xsi:type="dcterms:W3CDTF">2026-02-17T19:51:00Z</dcterms:modified>
</cp:coreProperties>
</file>